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CDE1" w14:textId="08F45466" w:rsidR="0057539C" w:rsidRPr="00871777" w:rsidRDefault="0057539C" w:rsidP="00871777">
      <w:pPr>
        <w:pStyle w:val="Title"/>
        <w:rPr>
          <w:rFonts w:asciiTheme="minorHAnsi" w:hAnsiTheme="minorHAnsi" w:cstheme="minorHAnsi"/>
        </w:rPr>
      </w:pPr>
      <w:r w:rsidRPr="002F4612">
        <w:rPr>
          <w:rFonts w:asciiTheme="minorHAnsi" w:hAnsiTheme="minorHAnsi" w:cstheme="minorHAnsi"/>
        </w:rPr>
        <w:t>Disciplinary</w:t>
      </w:r>
      <w:r w:rsidRPr="002F4612">
        <w:rPr>
          <w:rFonts w:asciiTheme="minorHAnsi" w:hAnsiTheme="minorHAnsi" w:cstheme="minorHAnsi"/>
          <w:spacing w:val="-11"/>
        </w:rPr>
        <w:t xml:space="preserve"> </w:t>
      </w:r>
      <w:r w:rsidRPr="002F4612">
        <w:rPr>
          <w:rFonts w:asciiTheme="minorHAnsi" w:hAnsiTheme="minorHAnsi" w:cstheme="minorHAnsi"/>
        </w:rPr>
        <w:t>Policy</w:t>
      </w:r>
      <w:r w:rsidRPr="002F4612">
        <w:rPr>
          <w:rFonts w:asciiTheme="minorHAnsi" w:hAnsiTheme="minorHAnsi" w:cstheme="minorHAnsi"/>
          <w:spacing w:val="-13"/>
        </w:rPr>
        <w:t xml:space="preserve"> </w:t>
      </w:r>
      <w:r w:rsidRPr="002F4612">
        <w:rPr>
          <w:rFonts w:asciiTheme="minorHAnsi" w:hAnsiTheme="minorHAnsi" w:cstheme="minorHAnsi"/>
        </w:rPr>
        <w:t>and</w:t>
      </w:r>
      <w:r w:rsidRPr="002F4612">
        <w:rPr>
          <w:rFonts w:asciiTheme="minorHAnsi" w:hAnsiTheme="minorHAnsi" w:cstheme="minorHAnsi"/>
          <w:spacing w:val="-11"/>
        </w:rPr>
        <w:t xml:space="preserve"> </w:t>
      </w:r>
      <w:r w:rsidRPr="002F4612">
        <w:rPr>
          <w:rFonts w:asciiTheme="minorHAnsi" w:hAnsiTheme="minorHAnsi" w:cstheme="minorHAnsi"/>
          <w:spacing w:val="-2"/>
        </w:rPr>
        <w:t xml:space="preserve">Procedure </w:t>
      </w:r>
    </w:p>
    <w:p w14:paraId="7FBB0F12" w14:textId="77777777" w:rsidR="0057539C" w:rsidRPr="002F4612" w:rsidRDefault="0057539C" w:rsidP="0057539C">
      <w:pPr>
        <w:pStyle w:val="Heading1"/>
        <w:rPr>
          <w:rFonts w:asciiTheme="minorHAnsi" w:hAnsiTheme="minorHAnsi" w:cstheme="minorHAnsi"/>
        </w:rPr>
      </w:pPr>
      <w:r w:rsidRPr="002F4612">
        <w:rPr>
          <w:rFonts w:asciiTheme="minorHAnsi" w:hAnsiTheme="minorHAnsi" w:cstheme="minorHAnsi"/>
        </w:rPr>
        <w:t>Purpose</w:t>
      </w:r>
      <w:r w:rsidRPr="002F4612">
        <w:rPr>
          <w:rFonts w:asciiTheme="minorHAnsi" w:hAnsiTheme="minorHAnsi" w:cstheme="minorHAnsi"/>
          <w:spacing w:val="-6"/>
        </w:rPr>
        <w:t xml:space="preserve"> </w:t>
      </w:r>
      <w:r w:rsidRPr="002F4612">
        <w:rPr>
          <w:rFonts w:asciiTheme="minorHAnsi" w:hAnsiTheme="minorHAnsi" w:cstheme="minorHAnsi"/>
        </w:rPr>
        <w:t>and</w:t>
      </w:r>
      <w:r w:rsidRPr="002F4612">
        <w:rPr>
          <w:rFonts w:asciiTheme="minorHAnsi" w:hAnsiTheme="minorHAnsi" w:cstheme="minorHAnsi"/>
          <w:spacing w:val="-2"/>
        </w:rPr>
        <w:t xml:space="preserve"> </w:t>
      </w:r>
      <w:r w:rsidRPr="002F4612">
        <w:rPr>
          <w:rFonts w:asciiTheme="minorHAnsi" w:hAnsiTheme="minorHAnsi" w:cstheme="minorHAnsi"/>
          <w:spacing w:val="-4"/>
        </w:rPr>
        <w:t>Scope</w:t>
      </w:r>
    </w:p>
    <w:p w14:paraId="463E19AE" w14:textId="0DD307F0" w:rsidR="0057539C" w:rsidRPr="006C1FE8" w:rsidRDefault="0057539C" w:rsidP="00A9432A">
      <w:pPr>
        <w:tabs>
          <w:tab w:val="left" w:pos="684"/>
        </w:tabs>
        <w:spacing w:before="221"/>
        <w:ind w:right="125"/>
        <w:rPr>
          <w:rFonts w:asciiTheme="minorHAnsi" w:hAnsiTheme="minorHAnsi" w:cstheme="minorHAnsi"/>
        </w:rPr>
      </w:pPr>
      <w:r w:rsidRPr="006C1FE8">
        <w:rPr>
          <w:rFonts w:asciiTheme="minorHAnsi" w:hAnsiTheme="minorHAnsi" w:cstheme="minorHAnsi"/>
        </w:rPr>
        <w:t xml:space="preserve">This Disciplinary Policy and Procedure for </w:t>
      </w:r>
      <w:r w:rsidR="00E01B0A">
        <w:rPr>
          <w:rFonts w:asciiTheme="minorHAnsi" w:hAnsiTheme="minorHAnsi" w:cstheme="minorHAnsi"/>
        </w:rPr>
        <w:t>Creating Futures Together Ltd</w:t>
      </w:r>
      <w:r w:rsidRPr="006C1FE8">
        <w:rPr>
          <w:rFonts w:asciiTheme="minorHAnsi" w:hAnsiTheme="minorHAnsi" w:cstheme="minorHAnsi"/>
        </w:rPr>
        <w:t xml:space="preserve"> is non-contractual and sets</w:t>
      </w:r>
      <w:r w:rsidRPr="006C1FE8">
        <w:rPr>
          <w:rFonts w:asciiTheme="minorHAnsi" w:hAnsiTheme="minorHAnsi" w:cstheme="minorHAnsi"/>
          <w:spacing w:val="-2"/>
        </w:rPr>
        <w:t xml:space="preserve"> </w:t>
      </w:r>
      <w:r w:rsidRPr="006C1FE8">
        <w:rPr>
          <w:rFonts w:asciiTheme="minorHAnsi" w:hAnsiTheme="minorHAnsi" w:cstheme="minorHAnsi"/>
        </w:rPr>
        <w:t>out</w:t>
      </w:r>
      <w:r w:rsidRPr="006C1FE8">
        <w:rPr>
          <w:rFonts w:asciiTheme="minorHAnsi" w:hAnsiTheme="minorHAnsi" w:cstheme="minorHAnsi"/>
          <w:spacing w:val="-4"/>
        </w:rPr>
        <w:t xml:space="preserve"> </w:t>
      </w:r>
      <w:r w:rsidRPr="006C1FE8">
        <w:rPr>
          <w:rFonts w:asciiTheme="minorHAnsi" w:hAnsiTheme="minorHAnsi" w:cstheme="minorHAnsi"/>
        </w:rPr>
        <w:t>how</w:t>
      </w:r>
      <w:r w:rsidRPr="006C1FE8">
        <w:rPr>
          <w:rFonts w:asciiTheme="minorHAnsi" w:hAnsiTheme="minorHAnsi" w:cstheme="minorHAnsi"/>
          <w:spacing w:val="-3"/>
        </w:rPr>
        <w:t xml:space="preserve"> </w:t>
      </w:r>
      <w:r w:rsidRPr="006C1FE8">
        <w:rPr>
          <w:rFonts w:asciiTheme="minorHAnsi" w:hAnsiTheme="minorHAnsi" w:cstheme="minorHAnsi"/>
        </w:rPr>
        <w:t>any</w:t>
      </w:r>
      <w:r w:rsidRPr="006C1FE8">
        <w:rPr>
          <w:rFonts w:asciiTheme="minorHAnsi" w:hAnsiTheme="minorHAnsi" w:cstheme="minorHAnsi"/>
          <w:spacing w:val="-2"/>
        </w:rPr>
        <w:t xml:space="preserve"> </w:t>
      </w:r>
      <w:r w:rsidRPr="006C1FE8">
        <w:rPr>
          <w:rFonts w:asciiTheme="minorHAnsi" w:hAnsiTheme="minorHAnsi" w:cstheme="minorHAnsi"/>
        </w:rPr>
        <w:t>issues</w:t>
      </w:r>
      <w:r w:rsidRPr="006C1FE8">
        <w:rPr>
          <w:rFonts w:asciiTheme="minorHAnsi" w:hAnsiTheme="minorHAnsi" w:cstheme="minorHAnsi"/>
          <w:spacing w:val="-5"/>
        </w:rPr>
        <w:t xml:space="preserve"> </w:t>
      </w:r>
      <w:r w:rsidRPr="006C1FE8">
        <w:rPr>
          <w:rFonts w:asciiTheme="minorHAnsi" w:hAnsiTheme="minorHAnsi" w:cstheme="minorHAnsi"/>
        </w:rPr>
        <w:t>with</w:t>
      </w:r>
      <w:r w:rsidRPr="006C1FE8">
        <w:rPr>
          <w:rFonts w:asciiTheme="minorHAnsi" w:hAnsiTheme="minorHAnsi" w:cstheme="minorHAnsi"/>
          <w:spacing w:val="-5"/>
        </w:rPr>
        <w:t xml:space="preserve"> </w:t>
      </w:r>
      <w:r w:rsidRPr="006C1FE8">
        <w:rPr>
          <w:rFonts w:asciiTheme="minorHAnsi" w:hAnsiTheme="minorHAnsi" w:cstheme="minorHAnsi"/>
        </w:rPr>
        <w:t>employee</w:t>
      </w:r>
      <w:r w:rsidRPr="006C1FE8">
        <w:rPr>
          <w:rFonts w:asciiTheme="minorHAnsi" w:hAnsiTheme="minorHAnsi" w:cstheme="minorHAnsi"/>
          <w:spacing w:val="-2"/>
        </w:rPr>
        <w:t xml:space="preserve"> </w:t>
      </w:r>
      <w:r w:rsidRPr="006C1FE8">
        <w:rPr>
          <w:rFonts w:asciiTheme="minorHAnsi" w:hAnsiTheme="minorHAnsi" w:cstheme="minorHAnsi"/>
        </w:rPr>
        <w:t>standards</w:t>
      </w:r>
      <w:r w:rsidRPr="006C1FE8">
        <w:rPr>
          <w:rFonts w:asciiTheme="minorHAnsi" w:hAnsiTheme="minorHAnsi" w:cstheme="minorHAnsi"/>
          <w:spacing w:val="-2"/>
        </w:rPr>
        <w:t xml:space="preserve"> </w:t>
      </w:r>
      <w:r w:rsidRPr="006C1FE8">
        <w:rPr>
          <w:rFonts w:asciiTheme="minorHAnsi" w:hAnsiTheme="minorHAnsi" w:cstheme="minorHAnsi"/>
        </w:rPr>
        <w:t>of</w:t>
      </w:r>
      <w:r w:rsidRPr="006C1FE8">
        <w:rPr>
          <w:rFonts w:asciiTheme="minorHAnsi" w:hAnsiTheme="minorHAnsi" w:cstheme="minorHAnsi"/>
          <w:spacing w:val="-3"/>
        </w:rPr>
        <w:t xml:space="preserve"> </w:t>
      </w:r>
      <w:r w:rsidRPr="006C1FE8">
        <w:rPr>
          <w:rFonts w:asciiTheme="minorHAnsi" w:hAnsiTheme="minorHAnsi" w:cstheme="minorHAnsi"/>
        </w:rPr>
        <w:t>conduct,</w:t>
      </w:r>
      <w:r w:rsidRPr="006C1FE8">
        <w:rPr>
          <w:rFonts w:asciiTheme="minorHAnsi" w:hAnsiTheme="minorHAnsi" w:cstheme="minorHAnsi"/>
          <w:spacing w:val="-2"/>
        </w:rPr>
        <w:t xml:space="preserve"> </w:t>
      </w:r>
      <w:r w:rsidRPr="006C1FE8">
        <w:rPr>
          <w:rFonts w:asciiTheme="minorHAnsi" w:hAnsiTheme="minorHAnsi" w:cstheme="minorHAnsi"/>
        </w:rPr>
        <w:t>attendance</w:t>
      </w:r>
      <w:r w:rsidRPr="006C1FE8">
        <w:rPr>
          <w:rFonts w:asciiTheme="minorHAnsi" w:hAnsiTheme="minorHAnsi" w:cstheme="minorHAnsi"/>
          <w:spacing w:val="-3"/>
        </w:rPr>
        <w:t xml:space="preserve"> </w:t>
      </w:r>
      <w:r w:rsidRPr="006C1FE8">
        <w:rPr>
          <w:rFonts w:asciiTheme="minorHAnsi" w:hAnsiTheme="minorHAnsi" w:cstheme="minorHAnsi"/>
        </w:rPr>
        <w:t>and</w:t>
      </w:r>
      <w:r w:rsidRPr="006C1FE8">
        <w:rPr>
          <w:rFonts w:asciiTheme="minorHAnsi" w:hAnsiTheme="minorHAnsi" w:cstheme="minorHAnsi"/>
          <w:spacing w:val="-2"/>
        </w:rPr>
        <w:t xml:space="preserve"> </w:t>
      </w:r>
      <w:r w:rsidRPr="006C1FE8">
        <w:rPr>
          <w:rFonts w:asciiTheme="minorHAnsi" w:hAnsiTheme="minorHAnsi" w:cstheme="minorHAnsi"/>
        </w:rPr>
        <w:t>job</w:t>
      </w:r>
      <w:r w:rsidRPr="006C1FE8">
        <w:rPr>
          <w:rFonts w:asciiTheme="minorHAnsi" w:hAnsiTheme="minorHAnsi" w:cstheme="minorHAnsi"/>
          <w:spacing w:val="-2"/>
        </w:rPr>
        <w:t xml:space="preserve"> </w:t>
      </w:r>
      <w:r w:rsidRPr="006C1FE8">
        <w:rPr>
          <w:rFonts w:asciiTheme="minorHAnsi" w:hAnsiTheme="minorHAnsi" w:cstheme="minorHAnsi"/>
        </w:rPr>
        <w:t>performance</w:t>
      </w:r>
      <w:r w:rsidRPr="006C1FE8">
        <w:rPr>
          <w:rFonts w:asciiTheme="minorHAnsi" w:hAnsiTheme="minorHAnsi" w:cstheme="minorHAnsi"/>
          <w:spacing w:val="-5"/>
        </w:rPr>
        <w:t xml:space="preserve"> </w:t>
      </w:r>
      <w:r w:rsidRPr="006C1FE8">
        <w:rPr>
          <w:rFonts w:asciiTheme="minorHAnsi" w:hAnsiTheme="minorHAnsi" w:cstheme="minorHAnsi"/>
        </w:rPr>
        <w:t>will</w:t>
      </w:r>
      <w:r w:rsidRPr="006C1FE8">
        <w:rPr>
          <w:rFonts w:asciiTheme="minorHAnsi" w:hAnsiTheme="minorHAnsi" w:cstheme="minorHAnsi"/>
          <w:spacing w:val="-3"/>
        </w:rPr>
        <w:t xml:space="preserve"> </w:t>
      </w:r>
      <w:r w:rsidRPr="006C1FE8">
        <w:rPr>
          <w:rFonts w:asciiTheme="minorHAnsi" w:hAnsiTheme="minorHAnsi" w:cstheme="minorHAnsi"/>
        </w:rPr>
        <w:t>be dealt with. The aim of this Disciplinary Policy and Procedure is to ensure consistent and fair treatment for all employees. If an employee</w:t>
      </w:r>
      <w:r w:rsidRPr="006C1FE8">
        <w:rPr>
          <w:rFonts w:asciiTheme="minorHAnsi" w:hAnsiTheme="minorHAnsi" w:cstheme="minorHAnsi"/>
          <w:spacing w:val="-2"/>
        </w:rPr>
        <w:t xml:space="preserve"> </w:t>
      </w:r>
      <w:r w:rsidRPr="006C1FE8">
        <w:rPr>
          <w:rFonts w:asciiTheme="minorHAnsi" w:hAnsiTheme="minorHAnsi" w:cstheme="minorHAnsi"/>
        </w:rPr>
        <w:t>has any</w:t>
      </w:r>
      <w:r w:rsidRPr="006C1FE8">
        <w:rPr>
          <w:rFonts w:asciiTheme="minorHAnsi" w:hAnsiTheme="minorHAnsi" w:cstheme="minorHAnsi"/>
          <w:spacing w:val="-2"/>
        </w:rPr>
        <w:t xml:space="preserve"> </w:t>
      </w:r>
      <w:r w:rsidRPr="006C1FE8">
        <w:rPr>
          <w:rFonts w:asciiTheme="minorHAnsi" w:hAnsiTheme="minorHAnsi" w:cstheme="minorHAnsi"/>
        </w:rPr>
        <w:t>queries in respect</w:t>
      </w:r>
      <w:r w:rsidRPr="006C1FE8">
        <w:rPr>
          <w:rFonts w:asciiTheme="minorHAnsi" w:hAnsiTheme="minorHAnsi" w:cstheme="minorHAnsi"/>
          <w:spacing w:val="-1"/>
        </w:rPr>
        <w:t xml:space="preserve"> </w:t>
      </w:r>
      <w:r w:rsidRPr="006C1FE8">
        <w:rPr>
          <w:rFonts w:asciiTheme="minorHAnsi" w:hAnsiTheme="minorHAnsi" w:cstheme="minorHAnsi"/>
        </w:rPr>
        <w:t>of this procedure, they should contact Director.</w:t>
      </w:r>
    </w:p>
    <w:p w14:paraId="576BF0AA" w14:textId="77777777" w:rsidR="0057539C" w:rsidRPr="002F4612" w:rsidRDefault="0057539C" w:rsidP="0057539C">
      <w:pPr>
        <w:pStyle w:val="BodyText"/>
        <w:spacing w:before="0"/>
        <w:ind w:left="0"/>
        <w:rPr>
          <w:rFonts w:asciiTheme="minorHAnsi" w:hAnsiTheme="minorHAnsi" w:cstheme="minorHAnsi"/>
        </w:rPr>
      </w:pPr>
    </w:p>
    <w:p w14:paraId="62FC9C65" w14:textId="77777777" w:rsidR="0057539C" w:rsidRPr="002F4612" w:rsidRDefault="0057539C" w:rsidP="0057539C">
      <w:pPr>
        <w:pStyle w:val="BodyText"/>
        <w:spacing w:before="58"/>
        <w:ind w:left="0"/>
        <w:rPr>
          <w:rFonts w:asciiTheme="minorHAnsi" w:hAnsiTheme="minorHAnsi" w:cstheme="minorHAnsi"/>
        </w:rPr>
      </w:pPr>
    </w:p>
    <w:p w14:paraId="1008CB73" w14:textId="77777777" w:rsidR="0057539C" w:rsidRPr="002F4612" w:rsidRDefault="0057539C" w:rsidP="0057539C">
      <w:pPr>
        <w:pStyle w:val="Heading1"/>
        <w:spacing w:before="1"/>
        <w:rPr>
          <w:rFonts w:asciiTheme="minorHAnsi" w:hAnsiTheme="minorHAnsi" w:cstheme="minorHAnsi"/>
        </w:rPr>
      </w:pPr>
      <w:r w:rsidRPr="002F4612">
        <w:rPr>
          <w:rFonts w:asciiTheme="minorHAnsi" w:hAnsiTheme="minorHAnsi" w:cstheme="minorHAnsi"/>
        </w:rPr>
        <w:t>Primary</w:t>
      </w:r>
      <w:r w:rsidRPr="002F4612">
        <w:rPr>
          <w:rFonts w:asciiTheme="minorHAnsi" w:hAnsiTheme="minorHAnsi" w:cstheme="minorHAnsi"/>
          <w:spacing w:val="-4"/>
        </w:rPr>
        <w:t xml:space="preserve"> </w:t>
      </w:r>
      <w:r w:rsidRPr="002F4612">
        <w:rPr>
          <w:rFonts w:asciiTheme="minorHAnsi" w:hAnsiTheme="minorHAnsi" w:cstheme="minorHAnsi"/>
          <w:spacing w:val="-2"/>
        </w:rPr>
        <w:t>Principles</w:t>
      </w:r>
    </w:p>
    <w:p w14:paraId="3C71BED0" w14:textId="14AF8D63" w:rsidR="0057539C" w:rsidRPr="006C1FE8" w:rsidRDefault="009C42B2" w:rsidP="00D359B1">
      <w:pPr>
        <w:tabs>
          <w:tab w:val="left" w:pos="684"/>
        </w:tabs>
        <w:spacing w:before="223"/>
        <w:rPr>
          <w:rFonts w:asciiTheme="minorHAnsi" w:hAnsiTheme="minorHAnsi" w:cstheme="minorHAnsi"/>
        </w:rPr>
      </w:pPr>
      <w:r w:rsidRPr="006C1FE8">
        <w:rPr>
          <w:rFonts w:asciiTheme="minorHAnsi" w:hAnsiTheme="minorHAnsi" w:cstheme="minorHAnsi"/>
        </w:rPr>
        <w:t xml:space="preserve">1. </w:t>
      </w:r>
      <w:r w:rsidR="0057539C" w:rsidRPr="006C1FE8">
        <w:rPr>
          <w:rFonts w:asciiTheme="minorHAnsi" w:hAnsiTheme="minorHAnsi" w:cstheme="minorHAnsi"/>
        </w:rPr>
        <w:t>Employees</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are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expected</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to</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know</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standard</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conduct</w:t>
      </w:r>
      <w:r w:rsidR="0057539C" w:rsidRPr="006C1FE8">
        <w:rPr>
          <w:rFonts w:asciiTheme="minorHAnsi" w:hAnsiTheme="minorHAnsi" w:cstheme="minorHAnsi"/>
          <w:spacing w:val="-7"/>
        </w:rPr>
        <w:t xml:space="preserve"> </w:t>
      </w:r>
      <w:r w:rsidR="0057539C" w:rsidRPr="006C1FE8">
        <w:rPr>
          <w:rFonts w:asciiTheme="minorHAnsi" w:hAnsiTheme="minorHAnsi" w:cstheme="minorHAnsi"/>
        </w:rPr>
        <w:t>or</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work</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expected</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spacing w:val="-2"/>
        </w:rPr>
        <w:t>them.</w:t>
      </w:r>
    </w:p>
    <w:p w14:paraId="72B208B4" w14:textId="0C5351ED" w:rsidR="0057539C" w:rsidRPr="006C1FE8" w:rsidRDefault="00487B03" w:rsidP="00D359B1">
      <w:pPr>
        <w:tabs>
          <w:tab w:val="left" w:pos="684"/>
        </w:tabs>
        <w:spacing w:before="104"/>
        <w:ind w:right="893"/>
        <w:rPr>
          <w:rFonts w:asciiTheme="minorHAnsi" w:hAnsiTheme="minorHAnsi" w:cstheme="minorHAnsi"/>
        </w:rPr>
      </w:pPr>
      <w:r w:rsidRPr="006C1FE8">
        <w:rPr>
          <w:rFonts w:asciiTheme="minorHAnsi" w:hAnsiTheme="minorHAnsi" w:cstheme="minorHAnsi"/>
        </w:rPr>
        <w:t xml:space="preserve">2. </w:t>
      </w:r>
      <w:r w:rsidR="0057539C" w:rsidRPr="006C1FE8">
        <w:rPr>
          <w:rFonts w:asciiTheme="minorHAnsi" w:hAnsiTheme="minorHAnsi" w:cstheme="minorHAnsi"/>
        </w:rPr>
        <w:t>Depending</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on</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severity</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employee's</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alleged</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misconduct,</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employer</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may</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at</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its discretion start the procedure at any of the below stages.</w:t>
      </w:r>
    </w:p>
    <w:p w14:paraId="3304C4BF" w14:textId="6AB847E8" w:rsidR="0057539C" w:rsidRPr="006C1FE8" w:rsidRDefault="00487B03" w:rsidP="00D359B1">
      <w:pPr>
        <w:tabs>
          <w:tab w:val="left" w:pos="684"/>
        </w:tabs>
        <w:spacing w:before="105"/>
        <w:ind w:right="213"/>
        <w:rPr>
          <w:rFonts w:asciiTheme="minorHAnsi" w:hAnsiTheme="minorHAnsi" w:cstheme="minorHAnsi"/>
        </w:rPr>
      </w:pPr>
      <w:r w:rsidRPr="006C1FE8">
        <w:rPr>
          <w:rFonts w:asciiTheme="minorHAnsi" w:hAnsiTheme="minorHAnsi" w:cstheme="minorHAnsi"/>
        </w:rPr>
        <w:t xml:space="preserve">3. </w:t>
      </w:r>
      <w:r w:rsidR="0057539C" w:rsidRPr="006C1FE8">
        <w:rPr>
          <w:rFonts w:asciiTheme="minorHAnsi" w:hAnsiTheme="minorHAnsi" w:cstheme="minorHAnsi"/>
        </w:rPr>
        <w:t>A final decision on a disciplinary sanction will not be taken against an employee without the employer</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carrying</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out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what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reasonably</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believes</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in</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circumstances</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to</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be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an</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appropriate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level</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 xml:space="preserve">of </w:t>
      </w:r>
      <w:r w:rsidR="0057539C" w:rsidRPr="006C1FE8">
        <w:rPr>
          <w:rFonts w:asciiTheme="minorHAnsi" w:hAnsiTheme="minorHAnsi" w:cstheme="minorHAnsi"/>
          <w:spacing w:val="-2"/>
        </w:rPr>
        <w:t>investigation.</w:t>
      </w:r>
    </w:p>
    <w:p w14:paraId="58FCA7D4" w14:textId="6BD7D2BD" w:rsidR="0057539C" w:rsidRPr="006C1FE8" w:rsidRDefault="00487B03" w:rsidP="00D359B1">
      <w:pPr>
        <w:tabs>
          <w:tab w:val="left" w:pos="684"/>
        </w:tabs>
        <w:spacing w:before="106"/>
        <w:ind w:right="185"/>
        <w:rPr>
          <w:rFonts w:asciiTheme="minorHAnsi" w:hAnsiTheme="minorHAnsi" w:cstheme="minorHAnsi"/>
        </w:rPr>
      </w:pPr>
      <w:r w:rsidRPr="006C1FE8">
        <w:rPr>
          <w:rFonts w:asciiTheme="minorHAnsi" w:hAnsiTheme="minorHAnsi" w:cstheme="minorHAnsi"/>
        </w:rPr>
        <w:t xml:space="preserve">4. </w:t>
      </w:r>
      <w:r w:rsidR="0057539C" w:rsidRPr="006C1FE8">
        <w:rPr>
          <w:rFonts w:asciiTheme="minorHAnsi" w:hAnsiTheme="minorHAnsi" w:cstheme="minorHAnsi"/>
        </w:rPr>
        <w:t>A formal</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disciplinary</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sanction</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will</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not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be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taken</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against</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an</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without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being advised</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nature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problem.</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will</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also</w:t>
      </w:r>
      <w:r w:rsidR="0057539C" w:rsidRPr="006C1FE8">
        <w:rPr>
          <w:rFonts w:asciiTheme="minorHAnsi" w:hAnsiTheme="minorHAnsi" w:cstheme="minorHAnsi"/>
          <w:spacing w:val="-2"/>
        </w:rPr>
        <w:t xml:space="preserve"> </w:t>
      </w:r>
      <w:proofErr w:type="gramStart"/>
      <w:r w:rsidR="0057539C" w:rsidRPr="006C1FE8">
        <w:rPr>
          <w:rFonts w:asciiTheme="minorHAnsi" w:hAnsiTheme="minorHAnsi" w:cstheme="minorHAnsi"/>
        </w:rPr>
        <w:t>have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opportunity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to</w:t>
      </w:r>
      <w:proofErr w:type="gramEnd"/>
      <w:r w:rsidR="0057539C" w:rsidRPr="006C1FE8">
        <w:rPr>
          <w:rFonts w:asciiTheme="minorHAnsi" w:hAnsiTheme="minorHAnsi" w:cstheme="minorHAnsi"/>
          <w:spacing w:val="-2"/>
        </w:rPr>
        <w:t xml:space="preserve"> </w:t>
      </w:r>
      <w:r w:rsidR="0057539C" w:rsidRPr="006C1FE8">
        <w:rPr>
          <w:rFonts w:asciiTheme="minorHAnsi" w:hAnsiTheme="minorHAnsi" w:cstheme="minorHAnsi"/>
        </w:rPr>
        <w:t>state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their</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case at a formal disciplinary meeting before a final decision is taken.</w:t>
      </w:r>
    </w:p>
    <w:p w14:paraId="6FBF650D" w14:textId="5FF789C9" w:rsidR="0057539C" w:rsidRPr="006C1FE8" w:rsidRDefault="00487B03" w:rsidP="00D359B1">
      <w:pPr>
        <w:tabs>
          <w:tab w:val="left" w:pos="684"/>
        </w:tabs>
        <w:spacing w:before="104"/>
        <w:ind w:right="168"/>
        <w:rPr>
          <w:rFonts w:asciiTheme="minorHAnsi" w:hAnsiTheme="minorHAnsi" w:cstheme="minorHAnsi"/>
        </w:rPr>
      </w:pPr>
      <w:r w:rsidRPr="006C1FE8">
        <w:rPr>
          <w:rFonts w:asciiTheme="minorHAnsi" w:hAnsiTheme="minorHAnsi" w:cstheme="minorHAnsi"/>
        </w:rPr>
        <w:t xml:space="preserve">5. </w:t>
      </w:r>
      <w:r w:rsidR="0057539C" w:rsidRPr="006C1FE8">
        <w:rPr>
          <w:rFonts w:asciiTheme="minorHAnsi" w:hAnsiTheme="minorHAnsi" w:cstheme="minorHAnsi"/>
        </w:rPr>
        <w:t xml:space="preserve">Except </w:t>
      </w:r>
      <w:proofErr w:type="gramStart"/>
      <w:r w:rsidR="0057539C" w:rsidRPr="006C1FE8">
        <w:rPr>
          <w:rFonts w:asciiTheme="minorHAnsi" w:hAnsiTheme="minorHAnsi" w:cstheme="minorHAnsi"/>
        </w:rPr>
        <w:t>where</w:t>
      </w:r>
      <w:proofErr w:type="gramEnd"/>
      <w:r w:rsidR="0057539C" w:rsidRPr="006C1FE8">
        <w:rPr>
          <w:rFonts w:asciiTheme="minorHAnsi" w:hAnsiTheme="minorHAnsi" w:cstheme="minorHAnsi"/>
        </w:rPr>
        <w:t xml:space="preserve"> an employee has been found to have committed a gross misconduct offence, or is still</w:t>
      </w:r>
      <w:r w:rsidR="0057539C" w:rsidRPr="006C1FE8">
        <w:rPr>
          <w:rFonts w:asciiTheme="minorHAnsi" w:hAnsiTheme="minorHAnsi" w:cstheme="minorHAnsi"/>
          <w:spacing w:val="-7"/>
        </w:rPr>
        <w:t xml:space="preserve"> </w:t>
      </w:r>
      <w:r w:rsidR="0057539C" w:rsidRPr="006C1FE8">
        <w:rPr>
          <w:rFonts w:asciiTheme="minorHAnsi" w:hAnsiTheme="minorHAnsi" w:cstheme="minorHAnsi"/>
        </w:rPr>
        <w:t>serving</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their</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probationary</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period,</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no</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will</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be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dismissed</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for</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a</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first</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breach</w:t>
      </w:r>
      <w:r w:rsidR="0057539C" w:rsidRPr="006C1FE8">
        <w:rPr>
          <w:rFonts w:asciiTheme="minorHAnsi" w:hAnsiTheme="minorHAnsi" w:cstheme="minorHAnsi"/>
          <w:spacing w:val="-7"/>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4"/>
        </w:rPr>
        <w:t xml:space="preserve"> </w:t>
      </w:r>
      <w:r w:rsidR="0057539C" w:rsidRPr="006C1FE8">
        <w:rPr>
          <w:rFonts w:asciiTheme="minorHAnsi" w:hAnsiTheme="minorHAnsi" w:cstheme="minorHAnsi"/>
          <w:spacing w:val="-2"/>
        </w:rPr>
        <w:t>discipline.</w:t>
      </w:r>
    </w:p>
    <w:p w14:paraId="1C94994A" w14:textId="0BB87A3F" w:rsidR="0057539C" w:rsidRPr="006C1FE8" w:rsidRDefault="00487B03" w:rsidP="00D359B1">
      <w:pPr>
        <w:tabs>
          <w:tab w:val="left" w:pos="684"/>
        </w:tabs>
        <w:spacing w:before="107"/>
        <w:rPr>
          <w:rFonts w:asciiTheme="minorHAnsi" w:hAnsiTheme="minorHAnsi" w:cstheme="minorHAnsi"/>
        </w:rPr>
      </w:pPr>
      <w:r w:rsidRPr="006C1FE8">
        <w:rPr>
          <w:rFonts w:asciiTheme="minorHAnsi" w:hAnsiTheme="minorHAnsi" w:cstheme="minorHAnsi"/>
        </w:rPr>
        <w:t xml:space="preserve">6. </w:t>
      </w:r>
      <w:r w:rsidR="0057539C" w:rsidRPr="006C1FE8">
        <w:rPr>
          <w:rFonts w:asciiTheme="minorHAnsi" w:hAnsiTheme="minorHAnsi" w:cstheme="minorHAnsi"/>
        </w:rPr>
        <w:t>An</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can</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appeal</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against</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any</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disciplinary</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action</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taken</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by</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3"/>
        </w:rPr>
        <w:t xml:space="preserve"> </w:t>
      </w:r>
      <w:r w:rsidR="0057539C" w:rsidRPr="006C1FE8">
        <w:rPr>
          <w:rFonts w:asciiTheme="minorHAnsi" w:hAnsiTheme="minorHAnsi" w:cstheme="minorHAnsi"/>
          <w:spacing w:val="-2"/>
        </w:rPr>
        <w:t>employer.</w:t>
      </w:r>
    </w:p>
    <w:p w14:paraId="0BC95F36" w14:textId="7627A5FB" w:rsidR="0057539C" w:rsidRPr="006C1FE8" w:rsidRDefault="00487B03" w:rsidP="00D359B1">
      <w:pPr>
        <w:tabs>
          <w:tab w:val="left" w:pos="684"/>
        </w:tabs>
        <w:spacing w:before="104"/>
        <w:ind w:right="180"/>
        <w:rPr>
          <w:rFonts w:asciiTheme="minorHAnsi" w:hAnsiTheme="minorHAnsi" w:cstheme="minorHAnsi"/>
        </w:rPr>
      </w:pPr>
      <w:r w:rsidRPr="006C1FE8">
        <w:rPr>
          <w:rFonts w:asciiTheme="minorHAnsi" w:hAnsiTheme="minorHAnsi" w:cstheme="minorHAnsi"/>
        </w:rPr>
        <w:t xml:space="preserve">7. </w:t>
      </w:r>
      <w:r w:rsidR="0057539C" w:rsidRPr="006C1FE8">
        <w:rPr>
          <w:rFonts w:asciiTheme="minorHAnsi" w:hAnsiTheme="minorHAnsi" w:cstheme="minorHAnsi"/>
        </w:rPr>
        <w:t xml:space="preserve">Disciplinary matters will be dealt with confidentially, </w:t>
      </w:r>
      <w:proofErr w:type="gramStart"/>
      <w:r w:rsidR="0057539C" w:rsidRPr="006C1FE8">
        <w:rPr>
          <w:rFonts w:asciiTheme="minorHAnsi" w:hAnsiTheme="minorHAnsi" w:cstheme="minorHAnsi"/>
        </w:rPr>
        <w:t>so far</w:t>
      </w:r>
      <w:proofErr w:type="gramEnd"/>
      <w:r w:rsidR="0057539C" w:rsidRPr="006C1FE8">
        <w:rPr>
          <w:rFonts w:asciiTheme="minorHAnsi" w:hAnsiTheme="minorHAnsi" w:cstheme="minorHAnsi"/>
        </w:rPr>
        <w:t xml:space="preserve"> as is reasonably possible and employees</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should</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keep</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confidential</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any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information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they</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learn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relation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to</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any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disciplinary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matter (unless they are the subject of the investigation and disclosure is required to prepare for a meeting under this procedure).</w:t>
      </w:r>
    </w:p>
    <w:p w14:paraId="47565E5A" w14:textId="12295FD1" w:rsidR="0057539C" w:rsidRPr="006C1FE8" w:rsidRDefault="00487B03" w:rsidP="00D359B1">
      <w:pPr>
        <w:tabs>
          <w:tab w:val="left" w:pos="684"/>
        </w:tabs>
        <w:spacing w:before="105"/>
        <w:rPr>
          <w:rFonts w:asciiTheme="minorHAnsi" w:hAnsiTheme="minorHAnsi" w:cstheme="minorHAnsi"/>
        </w:rPr>
      </w:pPr>
      <w:r w:rsidRPr="006C1FE8">
        <w:rPr>
          <w:rFonts w:asciiTheme="minorHAnsi" w:hAnsiTheme="minorHAnsi" w:cstheme="minorHAnsi"/>
        </w:rPr>
        <w:t xml:space="preserve">8. </w:t>
      </w:r>
      <w:r w:rsidR="0057539C" w:rsidRPr="006C1FE8">
        <w:rPr>
          <w:rFonts w:asciiTheme="minorHAnsi" w:hAnsiTheme="minorHAnsi" w:cstheme="minorHAnsi"/>
        </w:rPr>
        <w:t>The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employer</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may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suspend</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an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employee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on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full</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pay</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and</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benefits,</w:t>
      </w:r>
      <w:r w:rsidR="0057539C" w:rsidRPr="006C1FE8">
        <w:rPr>
          <w:rFonts w:asciiTheme="minorHAnsi" w:hAnsiTheme="minorHAnsi" w:cstheme="minorHAnsi"/>
          <w:spacing w:val="-2"/>
        </w:rPr>
        <w:t xml:space="preserve"> including:</w:t>
      </w:r>
    </w:p>
    <w:p w14:paraId="576E8453" w14:textId="3859B56E" w:rsidR="0057539C" w:rsidRPr="006C1FE8" w:rsidRDefault="00487B03" w:rsidP="00D359B1">
      <w:pPr>
        <w:tabs>
          <w:tab w:val="left" w:pos="892"/>
        </w:tabs>
        <w:spacing w:before="105"/>
        <w:ind w:left="720"/>
        <w:rPr>
          <w:rFonts w:asciiTheme="minorHAnsi" w:hAnsiTheme="minorHAnsi" w:cstheme="minorHAnsi"/>
        </w:rPr>
      </w:pPr>
      <w:r w:rsidRPr="006C1FE8">
        <w:rPr>
          <w:rFonts w:asciiTheme="minorHAnsi" w:hAnsiTheme="minorHAnsi" w:cstheme="minorHAnsi"/>
        </w:rPr>
        <w:t xml:space="preserve">a. </w:t>
      </w:r>
      <w:r w:rsidR="0057539C" w:rsidRPr="006C1FE8">
        <w:rPr>
          <w:rFonts w:asciiTheme="minorHAnsi" w:hAnsiTheme="minorHAnsi" w:cstheme="minorHAnsi"/>
        </w:rPr>
        <w:t>Access</w:t>
      </w:r>
      <w:r w:rsidR="0057539C" w:rsidRPr="006C1FE8">
        <w:rPr>
          <w:rFonts w:asciiTheme="minorHAnsi" w:hAnsiTheme="minorHAnsi" w:cstheme="minorHAnsi"/>
          <w:spacing w:val="-6"/>
        </w:rPr>
        <w:t xml:space="preserve"> </w:t>
      </w:r>
      <w:r w:rsidR="0057539C" w:rsidRPr="006C1FE8">
        <w:rPr>
          <w:rFonts w:asciiTheme="minorHAnsi" w:hAnsiTheme="minorHAnsi" w:cstheme="minorHAnsi"/>
        </w:rPr>
        <w:t>or</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use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following</w:t>
      </w:r>
      <w:r w:rsidR="0057539C" w:rsidRPr="006C1FE8">
        <w:rPr>
          <w:rFonts w:asciiTheme="minorHAnsi" w:hAnsiTheme="minorHAnsi" w:cstheme="minorHAnsi"/>
          <w:spacing w:val="-2"/>
        </w:rPr>
        <w:t xml:space="preserve"> benefits:</w:t>
      </w:r>
    </w:p>
    <w:p w14:paraId="45D757FE" w14:textId="1BFA8F37" w:rsidR="0057539C" w:rsidRPr="006C1FE8" w:rsidRDefault="00487B03" w:rsidP="00D359B1">
      <w:pPr>
        <w:tabs>
          <w:tab w:val="left" w:pos="1613"/>
        </w:tabs>
        <w:spacing w:before="105"/>
        <w:ind w:left="1620"/>
        <w:rPr>
          <w:rFonts w:asciiTheme="minorHAnsi" w:hAnsiTheme="minorHAnsi" w:cstheme="minorHAnsi"/>
        </w:rPr>
      </w:pPr>
      <w:r w:rsidRPr="006C1FE8">
        <w:rPr>
          <w:rFonts w:asciiTheme="minorHAnsi" w:hAnsiTheme="minorHAnsi" w:cstheme="minorHAnsi"/>
        </w:rPr>
        <w:t xml:space="preserve">i. </w:t>
      </w:r>
      <w:r w:rsidR="0057539C" w:rsidRPr="006C1FE8">
        <w:rPr>
          <w:rFonts w:asciiTheme="minorHAnsi" w:hAnsiTheme="minorHAnsi" w:cstheme="minorHAnsi"/>
        </w:rPr>
        <w:t>work</w:t>
      </w:r>
      <w:r w:rsidR="0057539C" w:rsidRPr="006C1FE8">
        <w:rPr>
          <w:rFonts w:asciiTheme="minorHAnsi" w:hAnsiTheme="minorHAnsi" w:cstheme="minorHAnsi"/>
          <w:spacing w:val="-1"/>
        </w:rPr>
        <w:t xml:space="preserve"> </w:t>
      </w:r>
      <w:r w:rsidR="0057539C" w:rsidRPr="006C1FE8">
        <w:rPr>
          <w:rFonts w:asciiTheme="minorHAnsi" w:hAnsiTheme="minorHAnsi" w:cstheme="minorHAnsi"/>
          <w:spacing w:val="-2"/>
        </w:rPr>
        <w:t>laptop</w:t>
      </w:r>
    </w:p>
    <w:p w14:paraId="71577E11" w14:textId="2E0B6FD3" w:rsidR="0057539C" w:rsidRPr="006C1FE8" w:rsidRDefault="00487B03" w:rsidP="00D359B1">
      <w:pPr>
        <w:tabs>
          <w:tab w:val="left" w:pos="1613"/>
        </w:tabs>
        <w:spacing w:before="103"/>
        <w:ind w:left="1620"/>
        <w:rPr>
          <w:rFonts w:asciiTheme="minorHAnsi" w:hAnsiTheme="minorHAnsi" w:cstheme="minorHAnsi"/>
        </w:rPr>
      </w:pPr>
      <w:r w:rsidRPr="006C1FE8">
        <w:rPr>
          <w:rFonts w:asciiTheme="minorHAnsi" w:hAnsiTheme="minorHAnsi" w:cstheme="minorHAnsi"/>
        </w:rPr>
        <w:t xml:space="preserve">ii. </w:t>
      </w:r>
      <w:r w:rsidR="0057539C" w:rsidRPr="006C1FE8">
        <w:rPr>
          <w:rFonts w:asciiTheme="minorHAnsi" w:hAnsiTheme="minorHAnsi" w:cstheme="minorHAnsi"/>
        </w:rPr>
        <w:t>work</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mobile</w:t>
      </w:r>
      <w:r w:rsidR="0057539C" w:rsidRPr="006C1FE8">
        <w:rPr>
          <w:rFonts w:asciiTheme="minorHAnsi" w:hAnsiTheme="minorHAnsi" w:cstheme="minorHAnsi"/>
          <w:spacing w:val="-5"/>
        </w:rPr>
        <w:t xml:space="preserve"> </w:t>
      </w:r>
      <w:r w:rsidR="0057539C" w:rsidRPr="006C1FE8">
        <w:rPr>
          <w:rFonts w:asciiTheme="minorHAnsi" w:hAnsiTheme="minorHAnsi" w:cstheme="minorHAnsi"/>
          <w:spacing w:val="-4"/>
        </w:rPr>
        <w:t>phone</w:t>
      </w:r>
    </w:p>
    <w:p w14:paraId="448C475D" w14:textId="041510C3" w:rsidR="0057539C" w:rsidRPr="006C1FE8" w:rsidRDefault="00487B03" w:rsidP="00D359B1">
      <w:pPr>
        <w:tabs>
          <w:tab w:val="left" w:pos="893"/>
        </w:tabs>
        <w:spacing w:before="106"/>
        <w:ind w:left="720"/>
        <w:rPr>
          <w:rFonts w:asciiTheme="minorHAnsi" w:hAnsiTheme="minorHAnsi" w:cstheme="minorHAnsi"/>
        </w:rPr>
      </w:pPr>
      <w:r w:rsidRPr="006C1FE8">
        <w:rPr>
          <w:rFonts w:asciiTheme="minorHAnsi" w:hAnsiTheme="minorHAnsi" w:cstheme="minorHAnsi"/>
        </w:rPr>
        <w:t xml:space="preserve">b. </w:t>
      </w:r>
      <w:r w:rsidR="0057539C" w:rsidRPr="006C1FE8">
        <w:rPr>
          <w:rFonts w:asciiTheme="minorHAnsi" w:hAnsiTheme="minorHAnsi" w:cstheme="minorHAnsi"/>
        </w:rPr>
        <w:t>Performance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based</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pay</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or</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benefits</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such</w:t>
      </w:r>
      <w:r w:rsidR="0057539C" w:rsidRPr="006C1FE8">
        <w:rPr>
          <w:rFonts w:asciiTheme="minorHAnsi" w:hAnsiTheme="minorHAnsi" w:cstheme="minorHAnsi"/>
          <w:spacing w:val="-3"/>
        </w:rPr>
        <w:t xml:space="preserve"> </w:t>
      </w:r>
      <w:r w:rsidR="0057539C" w:rsidRPr="006C1FE8">
        <w:rPr>
          <w:rFonts w:asciiTheme="minorHAnsi" w:hAnsiTheme="minorHAnsi" w:cstheme="minorHAnsi"/>
          <w:spacing w:val="-5"/>
        </w:rPr>
        <w:t>as:</w:t>
      </w:r>
    </w:p>
    <w:p w14:paraId="49C30A1B" w14:textId="52BB709F" w:rsidR="0057539C" w:rsidRPr="006C1FE8" w:rsidRDefault="00487B03" w:rsidP="00432F0F">
      <w:pPr>
        <w:tabs>
          <w:tab w:val="left" w:pos="1613"/>
        </w:tabs>
        <w:spacing w:before="106"/>
        <w:ind w:left="1620"/>
        <w:rPr>
          <w:rFonts w:asciiTheme="minorHAnsi" w:hAnsiTheme="minorHAnsi" w:cstheme="minorHAnsi"/>
        </w:rPr>
      </w:pPr>
      <w:r w:rsidRPr="006C1FE8">
        <w:rPr>
          <w:rFonts w:asciiTheme="minorHAnsi" w:hAnsiTheme="minorHAnsi" w:cstheme="minorHAnsi"/>
        </w:rPr>
        <w:t xml:space="preserve">i. </w:t>
      </w:r>
      <w:r w:rsidR="0057539C" w:rsidRPr="006C1FE8">
        <w:rPr>
          <w:rFonts w:asciiTheme="minorHAnsi" w:hAnsiTheme="minorHAnsi" w:cstheme="minorHAnsi"/>
        </w:rPr>
        <w:t>rights</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under</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any</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incentive</w:t>
      </w:r>
      <w:r w:rsidR="0057539C" w:rsidRPr="006C1FE8">
        <w:rPr>
          <w:rFonts w:asciiTheme="minorHAnsi" w:hAnsiTheme="minorHAnsi" w:cstheme="minorHAnsi"/>
          <w:spacing w:val="-3"/>
        </w:rPr>
        <w:t xml:space="preserve"> </w:t>
      </w:r>
      <w:r w:rsidR="0057539C" w:rsidRPr="006C1FE8">
        <w:rPr>
          <w:rFonts w:asciiTheme="minorHAnsi" w:hAnsiTheme="minorHAnsi" w:cstheme="minorHAnsi"/>
          <w:spacing w:val="-4"/>
        </w:rPr>
        <w:t>plan</w:t>
      </w:r>
      <w:r w:rsidR="00432F0F" w:rsidRPr="006C1FE8">
        <w:rPr>
          <w:rFonts w:asciiTheme="minorHAnsi" w:hAnsiTheme="minorHAnsi" w:cstheme="minorHAnsi"/>
          <w:spacing w:val="-4"/>
        </w:rPr>
        <w:t xml:space="preserve"> </w:t>
      </w:r>
      <w:r w:rsidR="0057539C" w:rsidRPr="006C1FE8">
        <w:rPr>
          <w:rFonts w:asciiTheme="minorHAnsi" w:hAnsiTheme="minorHAnsi" w:cstheme="minorHAnsi"/>
        </w:rPr>
        <w:t>at</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any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stage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of</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disciplinary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process,</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whilst</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an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investigation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is</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completed</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into</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an</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 xml:space="preserve">employee's </w:t>
      </w:r>
      <w:r w:rsidR="0057539C" w:rsidRPr="006C1FE8">
        <w:rPr>
          <w:rFonts w:asciiTheme="minorHAnsi" w:hAnsiTheme="minorHAnsi" w:cstheme="minorHAnsi"/>
          <w:spacing w:val="-2"/>
        </w:rPr>
        <w:t>conduct.</w:t>
      </w:r>
    </w:p>
    <w:p w14:paraId="583680D1" w14:textId="1F2B235B" w:rsidR="00CD2CD3" w:rsidRPr="006C1FE8" w:rsidRDefault="00DC10E6" w:rsidP="00CD2CD3">
      <w:pPr>
        <w:tabs>
          <w:tab w:val="left" w:pos="787"/>
        </w:tabs>
        <w:spacing w:before="106"/>
        <w:ind w:right="161"/>
        <w:rPr>
          <w:rFonts w:asciiTheme="minorHAnsi" w:hAnsiTheme="minorHAnsi" w:cstheme="minorHAnsi"/>
        </w:rPr>
      </w:pPr>
      <w:r w:rsidRPr="006C1FE8">
        <w:rPr>
          <w:rFonts w:asciiTheme="minorHAnsi" w:hAnsiTheme="minorHAnsi" w:cstheme="minorHAnsi"/>
        </w:rPr>
        <w:t xml:space="preserve">9. </w:t>
      </w:r>
      <w:r w:rsidR="0057539C" w:rsidRPr="006C1FE8">
        <w:rPr>
          <w:rFonts w:asciiTheme="minorHAnsi" w:hAnsiTheme="minorHAnsi" w:cstheme="minorHAnsi"/>
        </w:rPr>
        <w:t xml:space="preserve">The employee agrees that if the employer requests, they will not contact clients, </w:t>
      </w:r>
      <w:r w:rsidR="0057539C" w:rsidRPr="006C1FE8">
        <w:rPr>
          <w:rFonts w:asciiTheme="minorHAnsi" w:hAnsiTheme="minorHAnsi" w:cstheme="minorHAnsi"/>
        </w:rPr>
        <w:lastRenderedPageBreak/>
        <w:t>employees, suppliers or other business contacts of the employer whilst suspended from work. The period of suspension</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will</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be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as</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short</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as</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is</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reasonably</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practicable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in</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the</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circumstances</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and</w:t>
      </w:r>
      <w:r w:rsidR="0057539C" w:rsidRPr="006C1FE8">
        <w:rPr>
          <w:rFonts w:asciiTheme="minorHAnsi" w:hAnsiTheme="minorHAnsi" w:cstheme="minorHAnsi"/>
          <w:spacing w:val="-4"/>
        </w:rPr>
        <w:t xml:space="preserve"> </w:t>
      </w:r>
      <w:r w:rsidR="0057539C" w:rsidRPr="006C1FE8">
        <w:rPr>
          <w:rFonts w:asciiTheme="minorHAnsi" w:hAnsiTheme="minorHAnsi" w:cstheme="minorHAnsi"/>
        </w:rPr>
        <w:t>is</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not</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a</w:t>
      </w:r>
      <w:r w:rsidR="0057539C" w:rsidRPr="006C1FE8">
        <w:rPr>
          <w:rFonts w:asciiTheme="minorHAnsi" w:hAnsiTheme="minorHAnsi" w:cstheme="minorHAnsi"/>
          <w:spacing w:val="-1"/>
        </w:rPr>
        <w:t xml:space="preserve"> </w:t>
      </w:r>
      <w:r w:rsidR="0057539C" w:rsidRPr="006C1FE8">
        <w:rPr>
          <w:rFonts w:asciiTheme="minorHAnsi" w:hAnsiTheme="minorHAnsi" w:cstheme="minorHAnsi"/>
        </w:rPr>
        <w:t>disciplinary penalty, or an indication as to the decision that will be made once the investigations have been completed by the employer.</w:t>
      </w:r>
    </w:p>
    <w:p w14:paraId="6BF9098E" w14:textId="1D203F68" w:rsidR="0057539C" w:rsidRPr="006C1FE8" w:rsidRDefault="00DC10E6" w:rsidP="00CD2CD3">
      <w:pPr>
        <w:tabs>
          <w:tab w:val="left" w:pos="787"/>
        </w:tabs>
        <w:spacing w:before="106"/>
        <w:ind w:right="161"/>
        <w:rPr>
          <w:rFonts w:asciiTheme="minorHAnsi" w:hAnsiTheme="minorHAnsi" w:cstheme="minorHAnsi"/>
        </w:rPr>
      </w:pPr>
      <w:r w:rsidRPr="006C1FE8">
        <w:rPr>
          <w:rFonts w:asciiTheme="minorHAnsi" w:hAnsiTheme="minorHAnsi" w:cstheme="minorHAnsi"/>
        </w:rPr>
        <w:t xml:space="preserve">10. </w:t>
      </w:r>
      <w:r w:rsidR="00E01B0A">
        <w:rPr>
          <w:rFonts w:asciiTheme="minorHAnsi" w:hAnsiTheme="minorHAnsi" w:cstheme="minorHAnsi"/>
        </w:rPr>
        <w:t>Creating Futures Together Ltd</w:t>
      </w:r>
      <w:r w:rsidR="0057539C" w:rsidRPr="006C1FE8">
        <w:rPr>
          <w:rFonts w:asciiTheme="minorHAnsi" w:hAnsiTheme="minorHAnsi" w:cstheme="minorHAnsi"/>
        </w:rPr>
        <w:t xml:space="preserve"> processes personal data collected during the investigation stage and any subsequent stages of disciplinary action in accordance with its Data Protection Policy. </w:t>
      </w:r>
      <w:proofErr w:type="gramStart"/>
      <w:r w:rsidR="0057539C" w:rsidRPr="006C1FE8">
        <w:rPr>
          <w:rFonts w:asciiTheme="minorHAnsi" w:hAnsiTheme="minorHAnsi" w:cstheme="minorHAnsi"/>
        </w:rPr>
        <w:t>In particular, data</w:t>
      </w:r>
      <w:proofErr w:type="gramEnd"/>
      <w:r w:rsidR="0057539C" w:rsidRPr="006C1FE8">
        <w:rPr>
          <w:rFonts w:asciiTheme="minorHAnsi" w:hAnsiTheme="minorHAnsi" w:cstheme="minorHAnsi"/>
        </w:rPr>
        <w:t xml:space="preserve"> collected as part of the investigation stage and any subsequent stages of disciplinary action is held securely and accessed by, and disclosed to, individuals only for the purposes of completing the disciplinary procedure. Inappropriate access or disclosure of employee data constitutes a data breach and should be reported in accordance with </w:t>
      </w:r>
      <w:r w:rsidR="00E01B0A">
        <w:rPr>
          <w:rFonts w:asciiTheme="minorHAnsi" w:hAnsiTheme="minorHAnsi" w:cstheme="minorHAnsi"/>
        </w:rPr>
        <w:t xml:space="preserve">Creating Futures Together </w:t>
      </w:r>
      <w:proofErr w:type="spellStart"/>
      <w:r w:rsidR="00E01B0A">
        <w:rPr>
          <w:rFonts w:asciiTheme="minorHAnsi" w:hAnsiTheme="minorHAnsi" w:cstheme="minorHAnsi"/>
        </w:rPr>
        <w:t>Ltd</w:t>
      </w:r>
      <w:r w:rsidR="00C1662A" w:rsidRPr="006C1FE8">
        <w:rPr>
          <w:rFonts w:asciiTheme="minorHAnsi" w:hAnsiTheme="minorHAnsi" w:cstheme="minorHAnsi"/>
        </w:rPr>
        <w:t>’s</w:t>
      </w:r>
      <w:proofErr w:type="spellEnd"/>
      <w:r w:rsidR="0057539C" w:rsidRPr="006C1FE8">
        <w:rPr>
          <w:rFonts w:asciiTheme="minorHAnsi" w:hAnsiTheme="minorHAnsi" w:cstheme="minorHAnsi"/>
        </w:rPr>
        <w:t xml:space="preserve"> Data</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Protection</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Policy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immediately.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It</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may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also</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constitute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a</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disciplinary</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offence,</w:t>
      </w:r>
      <w:r w:rsidR="0057539C" w:rsidRPr="006C1FE8">
        <w:rPr>
          <w:rFonts w:asciiTheme="minorHAnsi" w:hAnsiTheme="minorHAnsi" w:cstheme="minorHAnsi"/>
          <w:spacing w:val="-5"/>
        </w:rPr>
        <w:t xml:space="preserve"> </w:t>
      </w:r>
      <w:r w:rsidR="0057539C" w:rsidRPr="006C1FE8">
        <w:rPr>
          <w:rFonts w:asciiTheme="minorHAnsi" w:hAnsiTheme="minorHAnsi" w:cstheme="minorHAnsi"/>
        </w:rPr>
        <w:t>which</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will</w:t>
      </w:r>
      <w:r w:rsidR="0057539C" w:rsidRPr="006C1FE8">
        <w:rPr>
          <w:rFonts w:asciiTheme="minorHAnsi" w:hAnsiTheme="minorHAnsi" w:cstheme="minorHAnsi"/>
          <w:spacing w:val="-3"/>
        </w:rPr>
        <w:t xml:space="preserve"> </w:t>
      </w:r>
      <w:r w:rsidR="0057539C" w:rsidRPr="006C1FE8">
        <w:rPr>
          <w:rFonts w:asciiTheme="minorHAnsi" w:hAnsiTheme="minorHAnsi" w:cstheme="minorHAnsi"/>
        </w:rPr>
        <w:t>be</w:t>
      </w:r>
      <w:r w:rsidR="0057539C" w:rsidRPr="006C1FE8">
        <w:rPr>
          <w:rFonts w:asciiTheme="minorHAnsi" w:hAnsiTheme="minorHAnsi" w:cstheme="minorHAnsi"/>
          <w:spacing w:val="-2"/>
        </w:rPr>
        <w:t xml:space="preserve"> </w:t>
      </w:r>
      <w:r w:rsidR="0057539C" w:rsidRPr="006C1FE8">
        <w:rPr>
          <w:rFonts w:asciiTheme="minorHAnsi" w:hAnsiTheme="minorHAnsi" w:cstheme="minorHAnsi"/>
        </w:rPr>
        <w:t>dealt with under this disciplinary procedure.</w:t>
      </w:r>
    </w:p>
    <w:p w14:paraId="5577C910" w14:textId="2A657931" w:rsidR="003E5603" w:rsidRPr="006B0545" w:rsidRDefault="00F30646" w:rsidP="003E5603">
      <w:pPr>
        <w:tabs>
          <w:tab w:val="left" w:pos="787"/>
        </w:tabs>
        <w:spacing w:before="106"/>
        <w:ind w:right="161"/>
        <w:rPr>
          <w:rFonts w:asciiTheme="minorHAnsi" w:hAnsiTheme="minorHAnsi" w:cstheme="minorHAnsi"/>
          <w:lang w:val="en-GB"/>
        </w:rPr>
      </w:pPr>
      <w:r w:rsidRPr="006B0545">
        <w:rPr>
          <w:rFonts w:asciiTheme="minorHAnsi" w:hAnsiTheme="minorHAnsi" w:cstheme="minorHAnsi"/>
        </w:rPr>
        <w:t xml:space="preserve">11. </w:t>
      </w:r>
      <w:r w:rsidR="003E5603" w:rsidRPr="006B0545">
        <w:rPr>
          <w:rFonts w:asciiTheme="minorHAnsi" w:hAnsiTheme="minorHAnsi" w:cstheme="minorHAnsi"/>
          <w:lang w:val="en-GB"/>
        </w:rPr>
        <w:t xml:space="preserve">Suspension will only be used where it is necessary, proportionate, and appropriate, and is not a disciplinary sanction. Before suspending an employee, </w:t>
      </w:r>
      <w:r w:rsidR="00E01B0A">
        <w:rPr>
          <w:rFonts w:asciiTheme="minorHAnsi" w:hAnsiTheme="minorHAnsi" w:cstheme="minorHAnsi"/>
          <w:lang w:val="en-GB"/>
        </w:rPr>
        <w:t>CFT LTD</w:t>
      </w:r>
      <w:r w:rsidR="003E5603" w:rsidRPr="006B0545">
        <w:rPr>
          <w:rFonts w:asciiTheme="minorHAnsi" w:hAnsiTheme="minorHAnsi" w:cstheme="minorHAnsi"/>
          <w:lang w:val="en-GB"/>
        </w:rPr>
        <w:t xml:space="preserve"> will:</w:t>
      </w:r>
    </w:p>
    <w:p w14:paraId="69ECB757" w14:textId="77777777" w:rsidR="003E5603" w:rsidRPr="006B0545" w:rsidRDefault="003E5603" w:rsidP="003E5603">
      <w:pPr>
        <w:tabs>
          <w:tab w:val="left" w:pos="787"/>
        </w:tabs>
        <w:ind w:right="161"/>
        <w:rPr>
          <w:rFonts w:asciiTheme="minorHAnsi" w:hAnsiTheme="minorHAnsi" w:cstheme="minorHAnsi"/>
          <w:lang w:val="en-GB"/>
        </w:rPr>
      </w:pPr>
      <w:r w:rsidRPr="006B0545">
        <w:rPr>
          <w:rFonts w:asciiTheme="minorHAnsi" w:hAnsiTheme="minorHAnsi" w:cstheme="minorHAnsi"/>
        </w:rPr>
        <w:t xml:space="preserve">a. </w:t>
      </w:r>
      <w:proofErr w:type="gramStart"/>
      <w:r w:rsidRPr="006B0545">
        <w:rPr>
          <w:rFonts w:asciiTheme="minorHAnsi" w:hAnsiTheme="minorHAnsi" w:cstheme="minorHAnsi"/>
          <w:lang w:val="en-GB"/>
        </w:rPr>
        <w:t>consider</w:t>
      </w:r>
      <w:proofErr w:type="gramEnd"/>
      <w:r w:rsidRPr="006B0545">
        <w:rPr>
          <w:rFonts w:asciiTheme="minorHAnsi" w:hAnsiTheme="minorHAnsi" w:cstheme="minorHAnsi"/>
          <w:lang w:val="en-GB"/>
        </w:rPr>
        <w:t xml:space="preserve"> alternatives (restricted duties, temporary relocation, supervision</w:t>
      </w:r>
      <w:proofErr w:type="gramStart"/>
      <w:r w:rsidRPr="006B0545">
        <w:rPr>
          <w:rFonts w:asciiTheme="minorHAnsi" w:hAnsiTheme="minorHAnsi" w:cstheme="minorHAnsi"/>
          <w:lang w:val="en-GB"/>
        </w:rPr>
        <w:t>);</w:t>
      </w:r>
      <w:proofErr w:type="gramEnd"/>
    </w:p>
    <w:p w14:paraId="0C69AB57" w14:textId="77777777" w:rsidR="002E315E" w:rsidRPr="006B0545" w:rsidRDefault="003E5603" w:rsidP="002E315E">
      <w:pPr>
        <w:tabs>
          <w:tab w:val="left" w:pos="787"/>
        </w:tabs>
        <w:ind w:right="161"/>
        <w:rPr>
          <w:rFonts w:asciiTheme="minorHAnsi" w:hAnsiTheme="minorHAnsi" w:cstheme="minorHAnsi"/>
          <w:lang w:val="en-GB"/>
        </w:rPr>
      </w:pPr>
      <w:r w:rsidRPr="006B0545">
        <w:rPr>
          <w:rFonts w:asciiTheme="minorHAnsi" w:hAnsiTheme="minorHAnsi" w:cstheme="minorHAnsi"/>
        </w:rPr>
        <w:t xml:space="preserve">b. </w:t>
      </w:r>
      <w:proofErr w:type="gramStart"/>
      <w:r w:rsidR="002E315E" w:rsidRPr="006B0545">
        <w:rPr>
          <w:rFonts w:asciiTheme="minorHAnsi" w:hAnsiTheme="minorHAnsi" w:cstheme="minorHAnsi"/>
          <w:lang w:val="en-GB"/>
        </w:rPr>
        <w:t>provide</w:t>
      </w:r>
      <w:proofErr w:type="gramEnd"/>
      <w:r w:rsidR="002E315E" w:rsidRPr="006B0545">
        <w:rPr>
          <w:rFonts w:asciiTheme="minorHAnsi" w:hAnsiTheme="minorHAnsi" w:cstheme="minorHAnsi"/>
          <w:lang w:val="en-GB"/>
        </w:rPr>
        <w:t xml:space="preserve"> written confirmation of the reason, scope and expected </w:t>
      </w:r>
      <w:proofErr w:type="gramStart"/>
      <w:r w:rsidR="002E315E" w:rsidRPr="006B0545">
        <w:rPr>
          <w:rFonts w:asciiTheme="minorHAnsi" w:hAnsiTheme="minorHAnsi" w:cstheme="minorHAnsi"/>
          <w:lang w:val="en-GB"/>
        </w:rPr>
        <w:t>duration;</w:t>
      </w:r>
      <w:proofErr w:type="gramEnd"/>
    </w:p>
    <w:p w14:paraId="4028B8B9" w14:textId="77777777" w:rsidR="002E315E" w:rsidRPr="006B0545" w:rsidRDefault="002E315E" w:rsidP="002E315E">
      <w:pPr>
        <w:tabs>
          <w:tab w:val="left" w:pos="787"/>
        </w:tabs>
        <w:ind w:right="161"/>
        <w:rPr>
          <w:rFonts w:asciiTheme="minorHAnsi" w:hAnsiTheme="minorHAnsi" w:cstheme="minorHAnsi"/>
          <w:lang w:val="en-GB"/>
        </w:rPr>
      </w:pPr>
      <w:r w:rsidRPr="006B0545">
        <w:rPr>
          <w:rFonts w:asciiTheme="minorHAnsi" w:hAnsiTheme="minorHAnsi" w:cstheme="minorHAnsi"/>
        </w:rPr>
        <w:t xml:space="preserve">c. </w:t>
      </w:r>
      <w:proofErr w:type="gramStart"/>
      <w:r w:rsidRPr="006B0545">
        <w:rPr>
          <w:rFonts w:asciiTheme="minorHAnsi" w:hAnsiTheme="minorHAnsi" w:cstheme="minorHAnsi"/>
          <w:lang w:val="en-GB"/>
        </w:rPr>
        <w:t>review</w:t>
      </w:r>
      <w:proofErr w:type="gramEnd"/>
      <w:r w:rsidRPr="006B0545">
        <w:rPr>
          <w:rFonts w:asciiTheme="minorHAnsi" w:hAnsiTheme="minorHAnsi" w:cstheme="minorHAnsi"/>
          <w:lang w:val="en-GB"/>
        </w:rPr>
        <w:t xml:space="preserve"> the suspension </w:t>
      </w:r>
      <w:proofErr w:type="gramStart"/>
      <w:r w:rsidRPr="006B0545">
        <w:rPr>
          <w:rFonts w:asciiTheme="minorHAnsi" w:hAnsiTheme="minorHAnsi" w:cstheme="minorHAnsi"/>
          <w:lang w:val="en-GB"/>
        </w:rPr>
        <w:t>regularly;</w:t>
      </w:r>
      <w:proofErr w:type="gramEnd"/>
    </w:p>
    <w:p w14:paraId="6231EFCC" w14:textId="77777777" w:rsidR="002E315E" w:rsidRPr="006B0545" w:rsidRDefault="002E315E" w:rsidP="002E315E">
      <w:pPr>
        <w:tabs>
          <w:tab w:val="left" w:pos="787"/>
        </w:tabs>
        <w:spacing w:after="240"/>
        <w:ind w:right="161"/>
        <w:rPr>
          <w:rFonts w:asciiTheme="minorHAnsi" w:hAnsiTheme="minorHAnsi" w:cstheme="minorHAnsi"/>
          <w:lang w:val="en-GB"/>
        </w:rPr>
      </w:pPr>
      <w:r w:rsidRPr="006B0545">
        <w:rPr>
          <w:rFonts w:asciiTheme="minorHAnsi" w:hAnsiTheme="minorHAnsi" w:cstheme="minorHAnsi"/>
        </w:rPr>
        <w:t xml:space="preserve">d. </w:t>
      </w:r>
      <w:proofErr w:type="gramStart"/>
      <w:r w:rsidRPr="006B0545">
        <w:rPr>
          <w:rFonts w:asciiTheme="minorHAnsi" w:hAnsiTheme="minorHAnsi" w:cstheme="minorHAnsi"/>
          <w:lang w:val="en-GB"/>
        </w:rPr>
        <w:t>ensure</w:t>
      </w:r>
      <w:proofErr w:type="gramEnd"/>
      <w:r w:rsidRPr="006B0545">
        <w:rPr>
          <w:rFonts w:asciiTheme="minorHAnsi" w:hAnsiTheme="minorHAnsi" w:cstheme="minorHAnsi"/>
          <w:lang w:val="en-GB"/>
        </w:rPr>
        <w:t xml:space="preserve"> full pay and contractual benefits continue.</w:t>
      </w:r>
    </w:p>
    <w:p w14:paraId="665E92D1" w14:textId="0A5BFFF6" w:rsidR="0057539C" w:rsidRPr="006B0545" w:rsidRDefault="002E315E" w:rsidP="006C1FE8">
      <w:pPr>
        <w:tabs>
          <w:tab w:val="left" w:pos="787"/>
        </w:tabs>
        <w:spacing w:after="240"/>
        <w:ind w:right="161"/>
        <w:rPr>
          <w:rFonts w:asciiTheme="minorHAnsi" w:hAnsiTheme="minorHAnsi" w:cstheme="minorHAnsi"/>
          <w:lang w:val="en-GB"/>
        </w:rPr>
      </w:pPr>
      <w:r w:rsidRPr="006B0545">
        <w:rPr>
          <w:rFonts w:asciiTheme="minorHAnsi" w:hAnsiTheme="minorHAnsi" w:cstheme="minorHAnsi"/>
        </w:rPr>
        <w:t xml:space="preserve">12. </w:t>
      </w:r>
      <w:r w:rsidR="006C1FE8" w:rsidRPr="006B0545">
        <w:rPr>
          <w:rFonts w:asciiTheme="minorHAnsi" w:hAnsiTheme="minorHAnsi" w:cstheme="minorHAnsi"/>
          <w:lang w:val="en-GB"/>
        </w:rPr>
        <w:t>Employees will not be prohibited from contacting colleagues unless this is objectively justified.</w:t>
      </w:r>
    </w:p>
    <w:p w14:paraId="3FE385D6" w14:textId="68F95352" w:rsidR="008C4AA6" w:rsidRPr="006B0545" w:rsidRDefault="002E30CC" w:rsidP="008C4AA6">
      <w:pPr>
        <w:tabs>
          <w:tab w:val="left" w:pos="787"/>
        </w:tabs>
        <w:spacing w:after="240"/>
        <w:ind w:right="161"/>
        <w:rPr>
          <w:rFonts w:asciiTheme="minorHAnsi" w:hAnsiTheme="minorHAnsi" w:cstheme="minorHAnsi"/>
          <w:lang w:val="en-GB"/>
        </w:rPr>
      </w:pPr>
      <w:r w:rsidRPr="006B0545">
        <w:rPr>
          <w:rFonts w:asciiTheme="minorHAnsi" w:hAnsiTheme="minorHAnsi" w:cstheme="minorHAnsi"/>
          <w:lang w:val="en-GB"/>
        </w:rPr>
        <w:t xml:space="preserve">13. </w:t>
      </w:r>
      <w:r w:rsidR="008C4AA6" w:rsidRPr="006B0545">
        <w:rPr>
          <w:rFonts w:asciiTheme="minorHAnsi" w:hAnsiTheme="minorHAnsi" w:cstheme="minorHAnsi"/>
          <w:lang w:val="en-GB"/>
        </w:rPr>
        <w:t xml:space="preserve">Where employees exercise their rights to access data during a disciplinary process, </w:t>
      </w:r>
      <w:r w:rsidR="00E01B0A">
        <w:rPr>
          <w:rFonts w:asciiTheme="minorHAnsi" w:hAnsiTheme="minorHAnsi" w:cstheme="minorHAnsi"/>
          <w:lang w:val="en-GB"/>
        </w:rPr>
        <w:t>CFT LTD</w:t>
      </w:r>
      <w:r w:rsidR="008C4AA6" w:rsidRPr="006B0545">
        <w:rPr>
          <w:rFonts w:asciiTheme="minorHAnsi" w:hAnsiTheme="minorHAnsi" w:cstheme="minorHAnsi"/>
          <w:lang w:val="en-GB"/>
        </w:rPr>
        <w:t xml:space="preserve"> will apply the DUAA’s reasonable and proportionate search test and may pause response times to seek clarification.</w:t>
      </w:r>
    </w:p>
    <w:p w14:paraId="641C73ED" w14:textId="1D1F6A85" w:rsidR="002E30CC" w:rsidRPr="006B0545" w:rsidRDefault="008C4AA6" w:rsidP="006C1FE8">
      <w:pPr>
        <w:tabs>
          <w:tab w:val="left" w:pos="787"/>
        </w:tabs>
        <w:spacing w:after="240"/>
        <w:ind w:right="161"/>
        <w:rPr>
          <w:rFonts w:asciiTheme="minorHAnsi" w:hAnsiTheme="minorHAnsi" w:cstheme="minorHAnsi"/>
          <w:lang w:val="en-GB"/>
        </w:rPr>
      </w:pPr>
      <w:r w:rsidRPr="006B0545">
        <w:rPr>
          <w:rFonts w:asciiTheme="minorHAnsi" w:hAnsiTheme="minorHAnsi" w:cstheme="minorHAnsi"/>
        </w:rPr>
        <w:t xml:space="preserve">14. </w:t>
      </w:r>
      <w:r w:rsidR="00E01B0A">
        <w:rPr>
          <w:rFonts w:asciiTheme="minorHAnsi" w:hAnsiTheme="minorHAnsi" w:cstheme="minorHAnsi"/>
          <w:lang w:val="en-GB"/>
        </w:rPr>
        <w:t>CFT LTD</w:t>
      </w:r>
      <w:r w:rsidRPr="006B0545">
        <w:rPr>
          <w:rFonts w:asciiTheme="minorHAnsi" w:hAnsiTheme="minorHAnsi" w:cstheme="minorHAnsi"/>
          <w:lang w:val="en-GB"/>
        </w:rPr>
        <w:t xml:space="preserve"> will also provide access to an internal </w:t>
      </w:r>
      <w:proofErr w:type="gramStart"/>
      <w:r w:rsidRPr="006B0545">
        <w:rPr>
          <w:rFonts w:asciiTheme="minorHAnsi" w:hAnsiTheme="minorHAnsi" w:cstheme="minorHAnsi"/>
          <w:lang w:val="en-GB"/>
        </w:rPr>
        <w:t>complaints</w:t>
      </w:r>
      <w:proofErr w:type="gramEnd"/>
      <w:r w:rsidRPr="006B0545">
        <w:rPr>
          <w:rFonts w:asciiTheme="minorHAnsi" w:hAnsiTheme="minorHAnsi" w:cstheme="minorHAnsi"/>
          <w:lang w:val="en-GB"/>
        </w:rPr>
        <w:t xml:space="preserve"> mechanism (mandatory from 19 June 2026).</w:t>
      </w:r>
    </w:p>
    <w:p w14:paraId="5A63058F" w14:textId="75225A08" w:rsidR="00B674EC" w:rsidRPr="006B0545" w:rsidRDefault="0025539D" w:rsidP="00B674EC">
      <w:pPr>
        <w:tabs>
          <w:tab w:val="left" w:pos="787"/>
        </w:tabs>
        <w:ind w:right="161"/>
        <w:rPr>
          <w:rFonts w:asciiTheme="minorHAnsi" w:hAnsiTheme="minorHAnsi" w:cstheme="minorHAnsi"/>
          <w:lang w:val="en-GB"/>
        </w:rPr>
      </w:pPr>
      <w:r w:rsidRPr="006B0545">
        <w:rPr>
          <w:rFonts w:asciiTheme="minorHAnsi" w:hAnsiTheme="minorHAnsi" w:cstheme="minorHAnsi"/>
          <w:lang w:val="en-GB"/>
        </w:rPr>
        <w:t xml:space="preserve">15. </w:t>
      </w:r>
      <w:r w:rsidR="00E01B0A">
        <w:rPr>
          <w:rFonts w:asciiTheme="minorHAnsi" w:hAnsiTheme="minorHAnsi" w:cstheme="minorHAnsi"/>
          <w:lang w:val="en-GB"/>
        </w:rPr>
        <w:t>CFT LTD</w:t>
      </w:r>
      <w:r w:rsidR="00B674EC" w:rsidRPr="006B0545">
        <w:rPr>
          <w:rFonts w:asciiTheme="minorHAnsi" w:hAnsiTheme="minorHAnsi" w:cstheme="minorHAnsi"/>
          <w:lang w:val="en-GB"/>
        </w:rPr>
        <w:t xml:space="preserve"> will not use automated decision</w:t>
      </w:r>
      <w:r w:rsidR="00B674EC" w:rsidRPr="006B0545">
        <w:rPr>
          <w:rFonts w:asciiTheme="minorHAnsi" w:hAnsiTheme="minorHAnsi" w:cstheme="minorHAnsi"/>
          <w:lang w:val="en-GB"/>
        </w:rPr>
        <w:noBreakHyphen/>
        <w:t>making (ADM) to determine disciplinary outcomes.</w:t>
      </w:r>
      <w:r w:rsidR="00B674EC" w:rsidRPr="006B0545">
        <w:rPr>
          <w:rFonts w:asciiTheme="minorHAnsi" w:hAnsiTheme="minorHAnsi" w:cstheme="minorHAnsi"/>
          <w:lang w:val="en-GB"/>
        </w:rPr>
        <w:br/>
        <w:t>If any automated tools are used for evidence analysis or risk scoring, employees will have rights under DUAA:</w:t>
      </w:r>
    </w:p>
    <w:p w14:paraId="0F2CBBB7" w14:textId="77777777" w:rsidR="00DE318B" w:rsidRPr="006B0545" w:rsidRDefault="00B674EC" w:rsidP="00DE318B">
      <w:pPr>
        <w:tabs>
          <w:tab w:val="left" w:pos="787"/>
        </w:tabs>
        <w:ind w:left="720" w:right="161"/>
        <w:rPr>
          <w:rFonts w:asciiTheme="minorHAnsi" w:hAnsiTheme="minorHAnsi" w:cstheme="minorHAnsi"/>
          <w:lang w:val="en-GB"/>
        </w:rPr>
      </w:pPr>
      <w:r w:rsidRPr="006B0545">
        <w:rPr>
          <w:rFonts w:asciiTheme="minorHAnsi" w:hAnsiTheme="minorHAnsi" w:cstheme="minorHAnsi"/>
          <w:lang w:val="en-GB"/>
        </w:rPr>
        <w:t xml:space="preserve">a. </w:t>
      </w:r>
      <w:r w:rsidR="00DE318B" w:rsidRPr="006B0545">
        <w:rPr>
          <w:rFonts w:asciiTheme="minorHAnsi" w:hAnsiTheme="minorHAnsi" w:cstheme="minorHAnsi"/>
          <w:lang w:val="en-GB"/>
        </w:rPr>
        <w:t xml:space="preserve">to be informed of ADM </w:t>
      </w:r>
      <w:proofErr w:type="gramStart"/>
      <w:r w:rsidR="00DE318B" w:rsidRPr="006B0545">
        <w:rPr>
          <w:rFonts w:asciiTheme="minorHAnsi" w:hAnsiTheme="minorHAnsi" w:cstheme="minorHAnsi"/>
          <w:lang w:val="en-GB"/>
        </w:rPr>
        <w:t>use;</w:t>
      </w:r>
      <w:proofErr w:type="gramEnd"/>
    </w:p>
    <w:p w14:paraId="5094FF25" w14:textId="77777777" w:rsidR="00DE318B" w:rsidRPr="006B0545" w:rsidRDefault="00DE318B" w:rsidP="00DE318B">
      <w:pPr>
        <w:tabs>
          <w:tab w:val="left" w:pos="787"/>
        </w:tabs>
        <w:ind w:left="720" w:right="161"/>
        <w:rPr>
          <w:rFonts w:asciiTheme="minorHAnsi" w:hAnsiTheme="minorHAnsi" w:cstheme="minorHAnsi"/>
          <w:lang w:val="en-GB"/>
        </w:rPr>
      </w:pPr>
      <w:r w:rsidRPr="006B0545">
        <w:rPr>
          <w:rFonts w:asciiTheme="minorHAnsi" w:hAnsiTheme="minorHAnsi" w:cstheme="minorHAnsi"/>
          <w:lang w:val="en-GB"/>
        </w:rPr>
        <w:t xml:space="preserve">b. to request human </w:t>
      </w:r>
      <w:proofErr w:type="gramStart"/>
      <w:r w:rsidRPr="006B0545">
        <w:rPr>
          <w:rFonts w:asciiTheme="minorHAnsi" w:hAnsiTheme="minorHAnsi" w:cstheme="minorHAnsi"/>
          <w:lang w:val="en-GB"/>
        </w:rPr>
        <w:t>review;</w:t>
      </w:r>
      <w:proofErr w:type="gramEnd"/>
    </w:p>
    <w:p w14:paraId="4931B6C8" w14:textId="189170DB" w:rsidR="0025539D" w:rsidRPr="006B0545" w:rsidRDefault="00DE318B" w:rsidP="00DE318B">
      <w:pPr>
        <w:tabs>
          <w:tab w:val="left" w:pos="787"/>
        </w:tabs>
        <w:spacing w:after="240"/>
        <w:ind w:left="720" w:right="161"/>
        <w:rPr>
          <w:rFonts w:asciiTheme="minorHAnsi" w:hAnsiTheme="minorHAnsi" w:cstheme="minorHAnsi"/>
          <w:lang w:val="en-GB"/>
        </w:rPr>
      </w:pPr>
      <w:r w:rsidRPr="006B0545">
        <w:rPr>
          <w:rFonts w:asciiTheme="minorHAnsi" w:hAnsiTheme="minorHAnsi" w:cstheme="minorHAnsi"/>
          <w:lang w:val="en-GB"/>
        </w:rPr>
        <w:t>c. to challenge decisions.</w:t>
      </w:r>
    </w:p>
    <w:p w14:paraId="5B1A2EC0" w14:textId="10BA2644" w:rsidR="00F61718" w:rsidRPr="006B0545" w:rsidRDefault="00F61718" w:rsidP="00F61718">
      <w:pPr>
        <w:tabs>
          <w:tab w:val="left" w:pos="787"/>
        </w:tabs>
        <w:ind w:right="279"/>
        <w:jc w:val="both"/>
        <w:rPr>
          <w:rFonts w:asciiTheme="minorHAnsi" w:hAnsiTheme="minorHAnsi" w:cstheme="minorHAnsi"/>
          <w:lang w:val="en-GB"/>
        </w:rPr>
      </w:pPr>
      <w:r w:rsidRPr="006B0545">
        <w:rPr>
          <w:rFonts w:asciiTheme="minorHAnsi" w:hAnsiTheme="minorHAnsi" w:cstheme="minorHAnsi"/>
        </w:rPr>
        <w:t xml:space="preserve">16. </w:t>
      </w:r>
      <w:r w:rsidRPr="006B0545">
        <w:rPr>
          <w:rFonts w:asciiTheme="minorHAnsi" w:hAnsiTheme="minorHAnsi" w:cstheme="minorHAnsi"/>
          <w:lang w:val="en-GB"/>
        </w:rPr>
        <w:t>Investigations will be:</w:t>
      </w:r>
    </w:p>
    <w:p w14:paraId="16806999" w14:textId="77777777" w:rsidR="00F61718" w:rsidRPr="006B0545" w:rsidRDefault="00F61718" w:rsidP="00F61718">
      <w:pPr>
        <w:tabs>
          <w:tab w:val="left" w:pos="787"/>
        </w:tabs>
        <w:ind w:left="720" w:right="279"/>
        <w:jc w:val="both"/>
        <w:rPr>
          <w:rFonts w:asciiTheme="minorHAnsi" w:hAnsiTheme="minorHAnsi" w:cstheme="minorHAnsi"/>
          <w:lang w:val="en-GB"/>
        </w:rPr>
      </w:pPr>
      <w:r w:rsidRPr="006B0545">
        <w:rPr>
          <w:rFonts w:asciiTheme="minorHAnsi" w:hAnsiTheme="minorHAnsi" w:cstheme="minorHAnsi"/>
        </w:rPr>
        <w:t xml:space="preserve">a. </w:t>
      </w:r>
      <w:r w:rsidRPr="006B0545">
        <w:rPr>
          <w:rFonts w:asciiTheme="minorHAnsi" w:hAnsiTheme="minorHAnsi" w:cstheme="minorHAnsi"/>
          <w:lang w:val="en-GB"/>
        </w:rPr>
        <w:t xml:space="preserve">conducted by an impartial manager who will not decide the disciplinary </w:t>
      </w:r>
      <w:proofErr w:type="gramStart"/>
      <w:r w:rsidRPr="006B0545">
        <w:rPr>
          <w:rFonts w:asciiTheme="minorHAnsi" w:hAnsiTheme="minorHAnsi" w:cstheme="minorHAnsi"/>
          <w:lang w:val="en-GB"/>
        </w:rPr>
        <w:t>outcome;</w:t>
      </w:r>
      <w:proofErr w:type="gramEnd"/>
    </w:p>
    <w:p w14:paraId="575FD0FF" w14:textId="77777777" w:rsidR="00F61718" w:rsidRPr="006B0545" w:rsidRDefault="00F61718" w:rsidP="00F61718">
      <w:pPr>
        <w:tabs>
          <w:tab w:val="left" w:pos="787"/>
        </w:tabs>
        <w:ind w:left="720" w:right="279"/>
        <w:jc w:val="both"/>
        <w:rPr>
          <w:rFonts w:asciiTheme="minorHAnsi" w:hAnsiTheme="minorHAnsi" w:cstheme="minorHAnsi"/>
          <w:lang w:val="en-GB"/>
        </w:rPr>
      </w:pPr>
      <w:r w:rsidRPr="006B0545">
        <w:rPr>
          <w:rFonts w:asciiTheme="minorHAnsi" w:hAnsiTheme="minorHAnsi" w:cstheme="minorHAnsi"/>
        </w:rPr>
        <w:t xml:space="preserve">b. </w:t>
      </w:r>
      <w:r w:rsidRPr="006B0545">
        <w:rPr>
          <w:rFonts w:asciiTheme="minorHAnsi" w:hAnsiTheme="minorHAnsi" w:cstheme="minorHAnsi"/>
          <w:lang w:val="en-GB"/>
        </w:rPr>
        <w:t xml:space="preserve">proportionate to the </w:t>
      </w:r>
      <w:proofErr w:type="gramStart"/>
      <w:r w:rsidRPr="006B0545">
        <w:rPr>
          <w:rFonts w:asciiTheme="minorHAnsi" w:hAnsiTheme="minorHAnsi" w:cstheme="minorHAnsi"/>
          <w:lang w:val="en-GB"/>
        </w:rPr>
        <w:t>allegations;</w:t>
      </w:r>
      <w:proofErr w:type="gramEnd"/>
    </w:p>
    <w:p w14:paraId="11E1AC3E" w14:textId="77777777" w:rsidR="00F61718" w:rsidRPr="006B0545" w:rsidRDefault="00F61718" w:rsidP="00F61718">
      <w:pPr>
        <w:tabs>
          <w:tab w:val="left" w:pos="787"/>
        </w:tabs>
        <w:ind w:left="720" w:right="279"/>
        <w:jc w:val="both"/>
        <w:rPr>
          <w:rFonts w:asciiTheme="minorHAnsi" w:hAnsiTheme="minorHAnsi" w:cstheme="minorHAnsi"/>
          <w:lang w:val="en-GB"/>
        </w:rPr>
      </w:pPr>
      <w:r w:rsidRPr="006B0545">
        <w:rPr>
          <w:rFonts w:asciiTheme="minorHAnsi" w:hAnsiTheme="minorHAnsi" w:cstheme="minorHAnsi"/>
        </w:rPr>
        <w:t xml:space="preserve">c. </w:t>
      </w:r>
      <w:r w:rsidRPr="006B0545">
        <w:rPr>
          <w:rFonts w:asciiTheme="minorHAnsi" w:hAnsiTheme="minorHAnsi" w:cstheme="minorHAnsi"/>
          <w:lang w:val="en-GB"/>
        </w:rPr>
        <w:t>conducted in accordance with ICO employment</w:t>
      </w:r>
      <w:r w:rsidRPr="006B0545">
        <w:rPr>
          <w:rFonts w:asciiTheme="minorHAnsi" w:hAnsiTheme="minorHAnsi" w:cstheme="minorHAnsi"/>
          <w:lang w:val="en-GB"/>
        </w:rPr>
        <w:noBreakHyphen/>
        <w:t xml:space="preserve">monitoring </w:t>
      </w:r>
      <w:proofErr w:type="gramStart"/>
      <w:r w:rsidRPr="006B0545">
        <w:rPr>
          <w:rFonts w:asciiTheme="minorHAnsi" w:hAnsiTheme="minorHAnsi" w:cstheme="minorHAnsi"/>
          <w:lang w:val="en-GB"/>
        </w:rPr>
        <w:t>rules;</w:t>
      </w:r>
      <w:proofErr w:type="gramEnd"/>
    </w:p>
    <w:p w14:paraId="199985B1" w14:textId="77777777" w:rsidR="00F61718" w:rsidRPr="006B0545" w:rsidRDefault="00F61718" w:rsidP="00F61718">
      <w:pPr>
        <w:tabs>
          <w:tab w:val="left" w:pos="787"/>
        </w:tabs>
        <w:ind w:left="720" w:right="279"/>
        <w:jc w:val="both"/>
        <w:rPr>
          <w:rFonts w:asciiTheme="minorHAnsi" w:hAnsiTheme="minorHAnsi" w:cstheme="minorHAnsi"/>
          <w:lang w:val="en-GB"/>
        </w:rPr>
      </w:pPr>
      <w:r w:rsidRPr="006B0545">
        <w:rPr>
          <w:rFonts w:asciiTheme="minorHAnsi" w:hAnsiTheme="minorHAnsi" w:cstheme="minorHAnsi"/>
        </w:rPr>
        <w:t>d.</w:t>
      </w:r>
      <w:r w:rsidRPr="006B0545">
        <w:rPr>
          <w:rFonts w:ascii="Segoe UI" w:hAnsi="Segoe UI" w:cs="Segoe UI"/>
          <w:sz w:val="21"/>
          <w:szCs w:val="21"/>
          <w:lang w:val="en-GB" w:eastAsia="en-GB"/>
        </w:rPr>
        <w:t xml:space="preserve"> </w:t>
      </w:r>
      <w:r w:rsidRPr="006B0545">
        <w:rPr>
          <w:rFonts w:asciiTheme="minorHAnsi" w:hAnsiTheme="minorHAnsi" w:cstheme="minorHAnsi"/>
          <w:lang w:val="en-GB"/>
        </w:rPr>
        <w:t>supported by appropriate digital</w:t>
      </w:r>
      <w:r w:rsidRPr="006B0545">
        <w:rPr>
          <w:rFonts w:asciiTheme="minorHAnsi" w:hAnsiTheme="minorHAnsi" w:cstheme="minorHAnsi"/>
          <w:lang w:val="en-GB"/>
        </w:rPr>
        <w:noBreakHyphen/>
        <w:t>evidence handling procedures, including secure storage and chain</w:t>
      </w:r>
      <w:r w:rsidRPr="006B0545">
        <w:rPr>
          <w:rFonts w:asciiTheme="minorHAnsi" w:hAnsiTheme="minorHAnsi" w:cstheme="minorHAnsi"/>
          <w:lang w:val="en-GB"/>
        </w:rPr>
        <w:noBreakHyphen/>
        <w:t>of</w:t>
      </w:r>
      <w:r w:rsidRPr="006B0545">
        <w:rPr>
          <w:rFonts w:asciiTheme="minorHAnsi" w:hAnsiTheme="minorHAnsi" w:cstheme="minorHAnsi"/>
          <w:lang w:val="en-GB"/>
        </w:rPr>
        <w:noBreakHyphen/>
      </w:r>
      <w:proofErr w:type="gramStart"/>
      <w:r w:rsidRPr="006B0545">
        <w:rPr>
          <w:rFonts w:asciiTheme="minorHAnsi" w:hAnsiTheme="minorHAnsi" w:cstheme="minorHAnsi"/>
          <w:lang w:val="en-GB"/>
        </w:rPr>
        <w:t>custody;</w:t>
      </w:r>
      <w:proofErr w:type="gramEnd"/>
    </w:p>
    <w:p w14:paraId="31AA8F80" w14:textId="77777777" w:rsidR="00F61718" w:rsidRPr="006B0545" w:rsidRDefault="00F61718" w:rsidP="00F61718">
      <w:pPr>
        <w:tabs>
          <w:tab w:val="left" w:pos="787"/>
        </w:tabs>
        <w:ind w:left="720" w:right="279"/>
        <w:jc w:val="both"/>
        <w:rPr>
          <w:rFonts w:asciiTheme="minorHAnsi" w:hAnsiTheme="minorHAnsi" w:cstheme="minorHAnsi"/>
          <w:lang w:val="en-GB"/>
        </w:rPr>
      </w:pPr>
      <w:r w:rsidRPr="006B0545">
        <w:rPr>
          <w:rFonts w:asciiTheme="minorHAnsi" w:hAnsiTheme="minorHAnsi" w:cstheme="minorHAnsi"/>
        </w:rPr>
        <w:t xml:space="preserve">e. </w:t>
      </w:r>
      <w:r w:rsidRPr="006B0545">
        <w:rPr>
          <w:rFonts w:asciiTheme="minorHAnsi" w:hAnsiTheme="minorHAnsi" w:cstheme="minorHAnsi"/>
          <w:lang w:val="en-GB"/>
        </w:rPr>
        <w:t>thoroughly documented, including reasons for interviewing or not interviewing witnesses.</w:t>
      </w:r>
    </w:p>
    <w:p w14:paraId="207246FE" w14:textId="77777777" w:rsidR="00F61718" w:rsidRPr="006B0545" w:rsidRDefault="00F61718" w:rsidP="00F61718">
      <w:pPr>
        <w:tabs>
          <w:tab w:val="left" w:pos="787"/>
        </w:tabs>
        <w:spacing w:after="240"/>
        <w:ind w:right="161"/>
        <w:rPr>
          <w:rFonts w:asciiTheme="minorHAnsi" w:hAnsiTheme="minorHAnsi" w:cstheme="minorHAnsi"/>
          <w:lang w:val="en-GB"/>
        </w:rPr>
      </w:pPr>
    </w:p>
    <w:p w14:paraId="553336E3" w14:textId="77777777" w:rsidR="0057539C" w:rsidRPr="006B0545" w:rsidRDefault="0057539C" w:rsidP="0057539C">
      <w:pPr>
        <w:pStyle w:val="Heading1"/>
        <w:rPr>
          <w:rFonts w:asciiTheme="minorHAnsi" w:hAnsiTheme="minorHAnsi" w:cstheme="minorHAnsi"/>
        </w:rPr>
      </w:pPr>
      <w:r w:rsidRPr="006B0545">
        <w:rPr>
          <w:rFonts w:asciiTheme="minorHAnsi" w:hAnsiTheme="minorHAnsi" w:cstheme="minorHAnsi"/>
        </w:rPr>
        <w:lastRenderedPageBreak/>
        <w:t>Informal</w:t>
      </w:r>
      <w:r w:rsidRPr="006B0545">
        <w:rPr>
          <w:rFonts w:asciiTheme="minorHAnsi" w:hAnsiTheme="minorHAnsi" w:cstheme="minorHAnsi"/>
          <w:spacing w:val="-6"/>
        </w:rPr>
        <w:t xml:space="preserve"> </w:t>
      </w:r>
      <w:r w:rsidRPr="006B0545">
        <w:rPr>
          <w:rFonts w:asciiTheme="minorHAnsi" w:hAnsiTheme="minorHAnsi" w:cstheme="minorHAnsi"/>
          <w:spacing w:val="-2"/>
        </w:rPr>
        <w:t>Discussions</w:t>
      </w:r>
    </w:p>
    <w:p w14:paraId="28CD8FF0" w14:textId="77777777" w:rsidR="0057539C" w:rsidRPr="006B0545" w:rsidRDefault="0057539C" w:rsidP="00D359B1">
      <w:pPr>
        <w:tabs>
          <w:tab w:val="left" w:pos="787"/>
        </w:tabs>
        <w:spacing w:before="223"/>
        <w:ind w:right="123"/>
        <w:rPr>
          <w:rFonts w:asciiTheme="minorHAnsi" w:hAnsiTheme="minorHAnsi" w:cstheme="minorHAnsi"/>
        </w:rPr>
      </w:pPr>
      <w:r w:rsidRPr="006B0545">
        <w:rPr>
          <w:rFonts w:asciiTheme="minorHAnsi" w:hAnsiTheme="minorHAnsi" w:cstheme="minorHAnsi"/>
        </w:rPr>
        <w:t>Where possible and appropriate the employer will initially deal with disciplinary matters informally.</w:t>
      </w:r>
      <w:r w:rsidRPr="006B0545">
        <w:rPr>
          <w:rFonts w:asciiTheme="minorHAnsi" w:hAnsiTheme="minorHAnsi" w:cstheme="minorHAnsi"/>
          <w:spacing w:val="-1"/>
        </w:rPr>
        <w:t xml:space="preserve"> </w:t>
      </w:r>
      <w:r w:rsidRPr="006B0545">
        <w:rPr>
          <w:rFonts w:asciiTheme="minorHAnsi" w:hAnsiTheme="minorHAnsi" w:cstheme="minorHAnsi"/>
        </w:rPr>
        <w:t>This</w:t>
      </w:r>
      <w:r w:rsidRPr="006B0545">
        <w:rPr>
          <w:rFonts w:asciiTheme="minorHAnsi" w:hAnsiTheme="minorHAnsi" w:cstheme="minorHAnsi"/>
          <w:spacing w:val="-2"/>
        </w:rPr>
        <w:t xml:space="preserve"> </w:t>
      </w:r>
      <w:r w:rsidRPr="006B0545">
        <w:rPr>
          <w:rFonts w:asciiTheme="minorHAnsi" w:hAnsiTheme="minorHAnsi" w:cstheme="minorHAnsi"/>
        </w:rPr>
        <w:t>will</w:t>
      </w:r>
      <w:r w:rsidRPr="006B0545">
        <w:rPr>
          <w:rFonts w:asciiTheme="minorHAnsi" w:hAnsiTheme="minorHAnsi" w:cstheme="minorHAnsi"/>
          <w:spacing w:val="-2"/>
        </w:rPr>
        <w:t xml:space="preserve"> </w:t>
      </w:r>
      <w:r w:rsidRPr="006B0545">
        <w:rPr>
          <w:rFonts w:asciiTheme="minorHAnsi" w:hAnsiTheme="minorHAnsi" w:cstheme="minorHAnsi"/>
        </w:rPr>
        <w:t>take</w:t>
      </w:r>
      <w:r w:rsidRPr="006B0545">
        <w:rPr>
          <w:rFonts w:asciiTheme="minorHAnsi" w:hAnsiTheme="minorHAnsi" w:cstheme="minorHAnsi"/>
          <w:spacing w:val="-1"/>
        </w:rPr>
        <w:t xml:space="preserve"> </w:t>
      </w:r>
      <w:r w:rsidRPr="006B0545">
        <w:rPr>
          <w:rFonts w:asciiTheme="minorHAnsi" w:hAnsiTheme="minorHAnsi" w:cstheme="minorHAnsi"/>
        </w:rPr>
        <w:t>the</w:t>
      </w:r>
      <w:r w:rsidRPr="006B0545">
        <w:rPr>
          <w:rFonts w:asciiTheme="minorHAnsi" w:hAnsiTheme="minorHAnsi" w:cstheme="minorHAnsi"/>
          <w:spacing w:val="-4"/>
        </w:rPr>
        <w:t xml:space="preserve"> </w:t>
      </w:r>
      <w:r w:rsidRPr="006B0545">
        <w:rPr>
          <w:rFonts w:asciiTheme="minorHAnsi" w:hAnsiTheme="minorHAnsi" w:cstheme="minorHAnsi"/>
        </w:rPr>
        <w:t>form</w:t>
      </w:r>
      <w:r w:rsidRPr="006B0545">
        <w:rPr>
          <w:rFonts w:asciiTheme="minorHAnsi" w:hAnsiTheme="minorHAnsi" w:cstheme="minorHAnsi"/>
          <w:spacing w:val="-2"/>
        </w:rPr>
        <w:t xml:space="preserve"> </w:t>
      </w:r>
      <w:r w:rsidRPr="006B0545">
        <w:rPr>
          <w:rFonts w:asciiTheme="minorHAnsi" w:hAnsiTheme="minorHAnsi" w:cstheme="minorHAnsi"/>
        </w:rPr>
        <w:t>of</w:t>
      </w:r>
      <w:r w:rsidRPr="006B0545">
        <w:rPr>
          <w:rFonts w:asciiTheme="minorHAnsi" w:hAnsiTheme="minorHAnsi" w:cstheme="minorHAnsi"/>
          <w:spacing w:val="-2"/>
        </w:rPr>
        <w:t xml:space="preserve"> </w:t>
      </w:r>
      <w:r w:rsidRPr="006B0545">
        <w:rPr>
          <w:rFonts w:asciiTheme="minorHAnsi" w:hAnsiTheme="minorHAnsi" w:cstheme="minorHAnsi"/>
        </w:rPr>
        <w:t>the</w:t>
      </w:r>
      <w:r w:rsidRPr="006B0545">
        <w:rPr>
          <w:rFonts w:asciiTheme="minorHAnsi" w:hAnsiTheme="minorHAnsi" w:cstheme="minorHAnsi"/>
          <w:spacing w:val="-1"/>
        </w:rPr>
        <w:t xml:space="preserve"> </w:t>
      </w:r>
      <w:r w:rsidRPr="006B0545">
        <w:rPr>
          <w:rFonts w:asciiTheme="minorHAnsi" w:hAnsiTheme="minorHAnsi" w:cstheme="minorHAnsi"/>
        </w:rPr>
        <w:t>employee's</w:t>
      </w:r>
      <w:r w:rsidRPr="006B0545">
        <w:rPr>
          <w:rFonts w:asciiTheme="minorHAnsi" w:hAnsiTheme="minorHAnsi" w:cstheme="minorHAnsi"/>
          <w:spacing w:val="-1"/>
        </w:rPr>
        <w:t xml:space="preserve"> </w:t>
      </w:r>
      <w:r w:rsidRPr="006B0545">
        <w:rPr>
          <w:rFonts w:asciiTheme="minorHAnsi" w:hAnsiTheme="minorHAnsi" w:cstheme="minorHAnsi"/>
        </w:rPr>
        <w:t>line</w:t>
      </w:r>
      <w:r w:rsidRPr="006B0545">
        <w:rPr>
          <w:rFonts w:asciiTheme="minorHAnsi" w:hAnsiTheme="minorHAnsi" w:cstheme="minorHAnsi"/>
          <w:spacing w:val="-4"/>
        </w:rPr>
        <w:t xml:space="preserve"> </w:t>
      </w:r>
      <w:r w:rsidRPr="006B0545">
        <w:rPr>
          <w:rFonts w:asciiTheme="minorHAnsi" w:hAnsiTheme="minorHAnsi" w:cstheme="minorHAnsi"/>
        </w:rPr>
        <w:t>manager</w:t>
      </w:r>
      <w:r w:rsidRPr="006B0545">
        <w:rPr>
          <w:rFonts w:asciiTheme="minorHAnsi" w:hAnsiTheme="minorHAnsi" w:cstheme="minorHAnsi"/>
          <w:spacing w:val="-2"/>
        </w:rPr>
        <w:t xml:space="preserve"> </w:t>
      </w:r>
      <w:r w:rsidRPr="006B0545">
        <w:rPr>
          <w:rFonts w:asciiTheme="minorHAnsi" w:hAnsiTheme="minorHAnsi" w:cstheme="minorHAnsi"/>
        </w:rPr>
        <w:t>speaking</w:t>
      </w:r>
      <w:r w:rsidRPr="006B0545">
        <w:rPr>
          <w:rFonts w:asciiTheme="minorHAnsi" w:hAnsiTheme="minorHAnsi" w:cstheme="minorHAnsi"/>
          <w:spacing w:val="-4"/>
        </w:rPr>
        <w:t xml:space="preserve"> </w:t>
      </w:r>
      <w:r w:rsidRPr="006B0545">
        <w:rPr>
          <w:rFonts w:asciiTheme="minorHAnsi" w:hAnsiTheme="minorHAnsi" w:cstheme="minorHAnsi"/>
        </w:rPr>
        <w:t>with</w:t>
      </w:r>
      <w:r w:rsidRPr="006B0545">
        <w:rPr>
          <w:rFonts w:asciiTheme="minorHAnsi" w:hAnsiTheme="minorHAnsi" w:cstheme="minorHAnsi"/>
          <w:spacing w:val="-1"/>
        </w:rPr>
        <w:t xml:space="preserve"> </w:t>
      </w:r>
      <w:r w:rsidRPr="006B0545">
        <w:rPr>
          <w:rFonts w:asciiTheme="minorHAnsi" w:hAnsiTheme="minorHAnsi" w:cstheme="minorHAnsi"/>
        </w:rPr>
        <w:t>them</w:t>
      </w:r>
      <w:r w:rsidRPr="006B0545">
        <w:rPr>
          <w:rFonts w:asciiTheme="minorHAnsi" w:hAnsiTheme="minorHAnsi" w:cstheme="minorHAnsi"/>
          <w:spacing w:val="-5"/>
        </w:rPr>
        <w:t xml:space="preserve"> </w:t>
      </w:r>
      <w:r w:rsidRPr="006B0545">
        <w:rPr>
          <w:rFonts w:asciiTheme="minorHAnsi" w:hAnsiTheme="minorHAnsi" w:cstheme="minorHAnsi"/>
        </w:rPr>
        <w:t>in</w:t>
      </w:r>
      <w:r w:rsidRPr="006B0545">
        <w:rPr>
          <w:rFonts w:asciiTheme="minorHAnsi" w:hAnsiTheme="minorHAnsi" w:cstheme="minorHAnsi"/>
          <w:spacing w:val="-1"/>
        </w:rPr>
        <w:t xml:space="preserve"> </w:t>
      </w:r>
      <w:r w:rsidRPr="006B0545">
        <w:rPr>
          <w:rFonts w:asciiTheme="minorHAnsi" w:hAnsiTheme="minorHAnsi" w:cstheme="minorHAnsi"/>
        </w:rPr>
        <w:t xml:space="preserve">confidence about the disciplinary issue(s), making a confidential note for the employee's personal file and monitoring them informally to see if there is </w:t>
      </w:r>
      <w:proofErr w:type="gramStart"/>
      <w:r w:rsidRPr="006B0545">
        <w:rPr>
          <w:rFonts w:asciiTheme="minorHAnsi" w:hAnsiTheme="minorHAnsi" w:cstheme="minorHAnsi"/>
        </w:rPr>
        <w:t>an</w:t>
      </w:r>
      <w:proofErr w:type="gramEnd"/>
      <w:r w:rsidRPr="006B0545">
        <w:rPr>
          <w:rFonts w:asciiTheme="minorHAnsi" w:hAnsiTheme="minorHAnsi" w:cstheme="minorHAnsi"/>
        </w:rPr>
        <w:t xml:space="preserve"> improvement. Only if this does not resolve the issue(s) or the matter cannot be dealt with adequately informally, will the employer start the formal </w:t>
      </w:r>
      <w:r w:rsidRPr="006B0545">
        <w:rPr>
          <w:rFonts w:asciiTheme="minorHAnsi" w:hAnsiTheme="minorHAnsi" w:cstheme="minorHAnsi"/>
          <w:spacing w:val="-2"/>
        </w:rPr>
        <w:t>procedure.</w:t>
      </w:r>
    </w:p>
    <w:p w14:paraId="34331B79" w14:textId="77777777" w:rsidR="0057539C" w:rsidRPr="006B0545" w:rsidRDefault="0057539C" w:rsidP="0057539C">
      <w:pPr>
        <w:pStyle w:val="BodyText"/>
        <w:spacing w:before="59"/>
        <w:ind w:left="0"/>
        <w:rPr>
          <w:rFonts w:asciiTheme="minorHAnsi" w:hAnsiTheme="minorHAnsi" w:cstheme="minorHAnsi"/>
        </w:rPr>
      </w:pPr>
    </w:p>
    <w:p w14:paraId="27B1AE53" w14:textId="77777777" w:rsidR="0057539C" w:rsidRPr="006B0545" w:rsidRDefault="0057539C" w:rsidP="0057539C">
      <w:pPr>
        <w:pStyle w:val="Heading1"/>
        <w:rPr>
          <w:rFonts w:asciiTheme="minorHAnsi" w:hAnsiTheme="minorHAnsi" w:cstheme="minorHAnsi"/>
        </w:rPr>
      </w:pPr>
      <w:r w:rsidRPr="006B0545">
        <w:rPr>
          <w:rFonts w:asciiTheme="minorHAnsi" w:hAnsiTheme="minorHAnsi" w:cstheme="minorHAnsi"/>
        </w:rPr>
        <w:t>Formal</w:t>
      </w:r>
      <w:r w:rsidRPr="006B0545">
        <w:rPr>
          <w:rFonts w:asciiTheme="minorHAnsi" w:hAnsiTheme="minorHAnsi" w:cstheme="minorHAnsi"/>
          <w:spacing w:val="-4"/>
        </w:rPr>
        <w:t xml:space="preserve"> </w:t>
      </w:r>
      <w:r w:rsidRPr="006B0545">
        <w:rPr>
          <w:rFonts w:asciiTheme="minorHAnsi" w:hAnsiTheme="minorHAnsi" w:cstheme="minorHAnsi"/>
          <w:spacing w:val="-2"/>
        </w:rPr>
        <w:t>Procedure</w:t>
      </w:r>
    </w:p>
    <w:p w14:paraId="077A1E95" w14:textId="337E6614" w:rsidR="00272706" w:rsidRPr="006B0545" w:rsidRDefault="00272706" w:rsidP="00272706">
      <w:pPr>
        <w:tabs>
          <w:tab w:val="left" w:pos="891"/>
          <w:tab w:val="left" w:pos="894"/>
        </w:tabs>
        <w:spacing w:before="105"/>
        <w:ind w:right="277"/>
        <w:rPr>
          <w:rFonts w:asciiTheme="minorHAnsi" w:hAnsiTheme="minorHAnsi" w:cstheme="minorHAnsi"/>
        </w:rPr>
      </w:pPr>
      <w:r w:rsidRPr="006B0545">
        <w:rPr>
          <w:rFonts w:asciiTheme="minorHAnsi" w:hAnsiTheme="minorHAnsi" w:cstheme="minorHAnsi"/>
        </w:rPr>
        <w:t xml:space="preserve">1. Stage 1 </w:t>
      </w:r>
      <w:r w:rsidR="00D359B1" w:rsidRPr="006B0545">
        <w:rPr>
          <w:rFonts w:asciiTheme="minorHAnsi" w:hAnsiTheme="minorHAnsi" w:cstheme="minorHAnsi"/>
        </w:rPr>
        <w:t>–</w:t>
      </w:r>
      <w:r w:rsidRPr="006B0545">
        <w:rPr>
          <w:rFonts w:asciiTheme="minorHAnsi" w:hAnsiTheme="minorHAnsi" w:cstheme="minorHAnsi"/>
        </w:rPr>
        <w:t xml:space="preserve"> </w:t>
      </w:r>
      <w:r w:rsidR="00D359B1" w:rsidRPr="006B0545">
        <w:rPr>
          <w:rFonts w:asciiTheme="minorHAnsi" w:hAnsiTheme="minorHAnsi" w:cstheme="minorHAnsi"/>
        </w:rPr>
        <w:t>Formal Meeting</w:t>
      </w:r>
    </w:p>
    <w:p w14:paraId="5CD43498" w14:textId="62AAE7E4" w:rsidR="0057539C" w:rsidRPr="006B0545" w:rsidRDefault="00D163F0" w:rsidP="00DA1756">
      <w:pPr>
        <w:tabs>
          <w:tab w:val="left" w:pos="891"/>
          <w:tab w:val="left" w:pos="894"/>
        </w:tabs>
        <w:spacing w:before="105"/>
        <w:ind w:left="720" w:right="277"/>
        <w:rPr>
          <w:rFonts w:asciiTheme="minorHAnsi" w:hAnsiTheme="minorHAnsi" w:cstheme="minorHAnsi"/>
        </w:rPr>
      </w:pPr>
      <w:r w:rsidRPr="006B0545">
        <w:rPr>
          <w:rFonts w:asciiTheme="minorHAnsi" w:hAnsiTheme="minorHAnsi" w:cstheme="minorHAnsi"/>
        </w:rPr>
        <w:t xml:space="preserve">a. </w:t>
      </w:r>
      <w:r w:rsidR="0057539C" w:rsidRPr="006B0545">
        <w:rPr>
          <w:rFonts w:asciiTheme="minorHAnsi" w:hAnsiTheme="minorHAnsi" w:cstheme="minorHAnsi"/>
        </w:rPr>
        <w:t>An employee will usually be invited to a formal meeting in writing and given at least two (2) working</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days'</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notice.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required,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may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investigatory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interview</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before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meeting. At the meeting, the person chairing will explain the complaint against the employee and go through</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evidence,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giving</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opportunity</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ask</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questions,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present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their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case and respond to allegations including responding to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 xml:space="preserve">witness statements (although an employee will not usually question witnesses directly). If the employee wishes to call a </w:t>
      </w:r>
      <w:proofErr w:type="gramStart"/>
      <w:r w:rsidR="0057539C" w:rsidRPr="006B0545">
        <w:rPr>
          <w:rFonts w:asciiTheme="minorHAnsi" w:hAnsiTheme="minorHAnsi" w:cstheme="minorHAnsi"/>
        </w:rPr>
        <w:t>witness</w:t>
      </w:r>
      <w:proofErr w:type="gramEnd"/>
      <w:r w:rsidR="0057539C" w:rsidRPr="006B0545">
        <w:rPr>
          <w:rFonts w:asciiTheme="minorHAnsi" w:hAnsiTheme="minorHAnsi" w:cstheme="minorHAnsi"/>
        </w:rPr>
        <w:t xml:space="preserve"> they should notify the employer at least 24 hours before the meeting.</w:t>
      </w:r>
    </w:p>
    <w:p w14:paraId="53F28488" w14:textId="3FE1EE8B" w:rsidR="0057539C" w:rsidRPr="006B0545" w:rsidRDefault="00D163F0" w:rsidP="00DA1756">
      <w:pPr>
        <w:tabs>
          <w:tab w:val="left" w:pos="892"/>
          <w:tab w:val="left" w:pos="894"/>
        </w:tabs>
        <w:spacing w:before="105"/>
        <w:ind w:left="720" w:right="116"/>
        <w:rPr>
          <w:rFonts w:asciiTheme="minorHAnsi" w:hAnsiTheme="minorHAnsi" w:cstheme="minorHAnsi"/>
        </w:rPr>
      </w:pPr>
      <w:r w:rsidRPr="006B0545">
        <w:rPr>
          <w:rFonts w:asciiTheme="minorHAnsi" w:hAnsiTheme="minorHAnsi" w:cstheme="minorHAnsi"/>
        </w:rPr>
        <w:t xml:space="preserve">b.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advised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that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able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bring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companion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with</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them. The employee's choice of companion will be agreed to if they are either a colleague, a trade union official or a trade union representative (which if not an employed official, must be certified by their union as competent to accompany a worker) and under the circumstances, the employee has made a reasonable request to be accompanied. The employee should advise the employer of the identity of the companion (or any change in their choice of companion) and whether they will require any special adjustments to be made for their or their companion's attendance, at least 24 hours before the start of the formal meeting.</w:t>
      </w:r>
    </w:p>
    <w:p w14:paraId="5C725073" w14:textId="05A37002" w:rsidR="00EA2A3B" w:rsidRPr="006B0545" w:rsidRDefault="00AE546B" w:rsidP="00EA2A3B">
      <w:pPr>
        <w:tabs>
          <w:tab w:val="left" w:pos="892"/>
          <w:tab w:val="left" w:pos="894"/>
        </w:tabs>
        <w:spacing w:before="105"/>
        <w:ind w:left="720" w:right="116"/>
        <w:rPr>
          <w:rFonts w:asciiTheme="minorHAnsi" w:hAnsiTheme="minorHAnsi" w:cstheme="minorHAnsi"/>
          <w:lang w:val="en-GB"/>
        </w:rPr>
      </w:pPr>
      <w:r w:rsidRPr="006B0545">
        <w:rPr>
          <w:rFonts w:asciiTheme="minorHAnsi" w:hAnsiTheme="minorHAnsi" w:cstheme="minorHAnsi"/>
        </w:rPr>
        <w:t xml:space="preserve">c. </w:t>
      </w:r>
      <w:r w:rsidR="00E01B0A">
        <w:rPr>
          <w:rFonts w:asciiTheme="minorHAnsi" w:hAnsiTheme="minorHAnsi" w:cstheme="minorHAnsi"/>
          <w:lang w:val="en-GB"/>
        </w:rPr>
        <w:t>CFT LTD</w:t>
      </w:r>
      <w:r w:rsidR="00EA2A3B" w:rsidRPr="006B0545">
        <w:rPr>
          <w:rFonts w:asciiTheme="minorHAnsi" w:hAnsiTheme="minorHAnsi" w:cstheme="minorHAnsi"/>
          <w:lang w:val="en-GB"/>
        </w:rPr>
        <w:t xml:space="preserve"> will make reasonable adjustments for disabled employees in line with the Equality Act 2010, including allowing remote attendance or additional support for meetings.</w:t>
      </w:r>
    </w:p>
    <w:p w14:paraId="08F9B5CD" w14:textId="5F136DD7" w:rsidR="00AE546B" w:rsidRPr="006B0545" w:rsidRDefault="00EA2A3B" w:rsidP="00EA2A3B">
      <w:pPr>
        <w:tabs>
          <w:tab w:val="left" w:pos="892"/>
          <w:tab w:val="left" w:pos="894"/>
        </w:tabs>
        <w:spacing w:before="105"/>
        <w:ind w:left="720" w:right="116"/>
        <w:rPr>
          <w:rFonts w:asciiTheme="minorHAnsi" w:hAnsiTheme="minorHAnsi" w:cstheme="minorHAnsi"/>
          <w:lang w:val="en-GB"/>
        </w:rPr>
      </w:pPr>
      <w:r w:rsidRPr="006B0545">
        <w:rPr>
          <w:rFonts w:asciiTheme="minorHAnsi" w:hAnsiTheme="minorHAnsi" w:cstheme="minorHAnsi"/>
        </w:rPr>
        <w:t xml:space="preserve">d. </w:t>
      </w:r>
      <w:r w:rsidRPr="006B0545">
        <w:rPr>
          <w:rFonts w:asciiTheme="minorHAnsi" w:hAnsiTheme="minorHAnsi" w:cstheme="minorHAnsi"/>
          <w:lang w:val="en-GB"/>
        </w:rPr>
        <w:t>Meeting materials will be provided in accessible formats where requested.</w:t>
      </w:r>
    </w:p>
    <w:p w14:paraId="19D34307" w14:textId="7D1A68B6" w:rsidR="0057539C" w:rsidRPr="006B0545" w:rsidRDefault="00EA2A3B" w:rsidP="00DA1756">
      <w:pPr>
        <w:tabs>
          <w:tab w:val="left" w:pos="891"/>
          <w:tab w:val="left" w:pos="894"/>
        </w:tabs>
        <w:spacing w:before="106"/>
        <w:ind w:left="720" w:right="137"/>
        <w:rPr>
          <w:rFonts w:asciiTheme="minorHAnsi" w:hAnsiTheme="minorHAnsi" w:cstheme="minorHAnsi"/>
        </w:rPr>
      </w:pPr>
      <w:r w:rsidRPr="006B0545">
        <w:rPr>
          <w:rFonts w:asciiTheme="minorHAnsi" w:hAnsiTheme="minorHAnsi" w:cstheme="minorHAnsi"/>
        </w:rPr>
        <w:t>e</w:t>
      </w:r>
      <w:r w:rsidR="00C72854" w:rsidRPr="006B0545">
        <w:rPr>
          <w:rFonts w:asciiTheme="minorHAnsi" w:hAnsiTheme="minorHAnsi" w:cstheme="minorHAnsi"/>
        </w:rPr>
        <w:t xml:space="preserve">. </w:t>
      </w:r>
      <w:r w:rsidR="0057539C" w:rsidRPr="006B0545">
        <w:rPr>
          <w:rFonts w:asciiTheme="minorHAnsi" w:hAnsiTheme="minorHAnsi" w:cstheme="minorHAnsi"/>
        </w:rPr>
        <w:t>The employer encourages employees to bring their choice of colleague, trade union representative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trade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union</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official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formal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meetings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procedure,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but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employee should bear in mind how practical it is for their choice of companion to attend and consider if there</w:t>
      </w:r>
      <w:r w:rsidR="00C72854" w:rsidRPr="006B0545">
        <w:rPr>
          <w:rFonts w:asciiTheme="minorHAnsi" w:hAnsiTheme="minorHAnsi" w:cstheme="minorHAnsi"/>
        </w:rPr>
        <w:t xml:space="preserve"> </w:t>
      </w:r>
      <w:r w:rsidR="0057539C" w:rsidRPr="006B0545">
        <w:rPr>
          <w:rFonts w:asciiTheme="minorHAnsi" w:hAnsiTheme="minorHAnsi" w:cstheme="minorHAnsi"/>
        </w:rPr>
        <w:t>is a suitable and available individual who is geographically close to where the meeting is to be held, rather than first considering an individual geographically based further away.</w:t>
      </w:r>
    </w:p>
    <w:p w14:paraId="58BF336A" w14:textId="4188A9A5" w:rsidR="0057539C" w:rsidRPr="006B0545" w:rsidRDefault="00EA2A3B" w:rsidP="00DA1756">
      <w:pPr>
        <w:tabs>
          <w:tab w:val="left" w:pos="892"/>
          <w:tab w:val="left" w:pos="894"/>
        </w:tabs>
        <w:spacing w:before="106" w:after="240"/>
        <w:ind w:left="720" w:right="126"/>
        <w:rPr>
          <w:rFonts w:asciiTheme="minorHAnsi" w:hAnsiTheme="minorHAnsi" w:cstheme="minorHAnsi"/>
        </w:rPr>
      </w:pPr>
      <w:r w:rsidRPr="006B0545">
        <w:rPr>
          <w:rFonts w:asciiTheme="minorHAnsi" w:hAnsiTheme="minorHAnsi" w:cstheme="minorHAnsi"/>
        </w:rPr>
        <w:t>f</w:t>
      </w:r>
      <w:r w:rsidR="00D67494" w:rsidRPr="006B0545">
        <w:rPr>
          <w:rFonts w:asciiTheme="minorHAnsi" w:hAnsiTheme="minorHAnsi" w:cstheme="minorHAnsi"/>
        </w:rPr>
        <w:t xml:space="preserve">. </w:t>
      </w:r>
      <w:r w:rsidR="0057539C" w:rsidRPr="006B0545">
        <w:rPr>
          <w:rFonts w:asciiTheme="minorHAnsi" w:hAnsiTheme="minorHAnsi" w:cstheme="minorHAnsi"/>
        </w:rPr>
        <w:t>If an employee or their companion is unable to attend the meeting at the time, date and place specified by the employer, they must notify the chair of the meeting as soon as possible in writing.</w:t>
      </w:r>
      <w:r w:rsidR="003A2A45" w:rsidRPr="006B0545">
        <w:rPr>
          <w:rFonts w:asciiTheme="minorHAnsi" w:hAnsiTheme="minorHAnsi" w:cstheme="minorHAnsi"/>
        </w:rPr>
        <w:t xml:space="preserve"> </w:t>
      </w:r>
      <w:r w:rsidR="0057539C" w:rsidRPr="006B0545">
        <w:rPr>
          <w:rFonts w:asciiTheme="minorHAnsi" w:hAnsiTheme="minorHAnsi" w:cstheme="minorHAnsi"/>
        </w:rPr>
        <w:t xml:space="preserve">Except in the case of an emergency, this should be at least 24 </w:t>
      </w:r>
      <w:r w:rsidR="0057539C" w:rsidRPr="006B0545">
        <w:rPr>
          <w:rFonts w:asciiTheme="minorHAnsi" w:hAnsiTheme="minorHAnsi" w:cstheme="minorHAnsi"/>
        </w:rPr>
        <w:lastRenderedPageBreak/>
        <w:t>hours before the start of 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should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advise</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time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when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their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choice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companion will be available within five (5) working days of the original proposed meeting and provided this is reasonable, the new meeting time will be agreed.</w:t>
      </w:r>
    </w:p>
    <w:p w14:paraId="3A245B79" w14:textId="7C27DD27" w:rsidR="0057539C" w:rsidRPr="006B0545" w:rsidRDefault="00EA2A3B" w:rsidP="00DA1756">
      <w:pPr>
        <w:tabs>
          <w:tab w:val="left" w:pos="891"/>
          <w:tab w:val="left" w:pos="894"/>
        </w:tabs>
        <w:spacing w:before="1"/>
        <w:ind w:left="720" w:right="114"/>
        <w:rPr>
          <w:rFonts w:asciiTheme="minorHAnsi" w:hAnsiTheme="minorHAnsi" w:cstheme="minorHAnsi"/>
        </w:rPr>
      </w:pPr>
      <w:r w:rsidRPr="006B0545">
        <w:rPr>
          <w:rFonts w:asciiTheme="minorHAnsi" w:hAnsiTheme="minorHAnsi" w:cstheme="minorHAnsi"/>
        </w:rPr>
        <w:t>g</w:t>
      </w:r>
      <w:r w:rsidR="00254853" w:rsidRPr="006B0545">
        <w:rPr>
          <w:rFonts w:asciiTheme="minorHAnsi" w:hAnsiTheme="minorHAnsi" w:cstheme="minorHAnsi"/>
        </w:rPr>
        <w:t xml:space="preserve">. </w:t>
      </w:r>
      <w:r w:rsidR="0057539C" w:rsidRPr="006B0545">
        <w:rPr>
          <w:rFonts w:asciiTheme="minorHAnsi" w:hAnsiTheme="minorHAnsi" w:cstheme="minorHAnsi"/>
        </w:rPr>
        <w:t>The role of the companion in a formal meeting is to make notes, confer with the employee and if the employee requests it, to address the hearing to state the employee's case and respond to any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views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expressed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companion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does</w:t>
      </w:r>
      <w:r w:rsidR="0057539C" w:rsidRPr="006B0545">
        <w:rPr>
          <w:rFonts w:asciiTheme="minorHAnsi" w:hAnsiTheme="minorHAnsi" w:cstheme="minorHAnsi"/>
          <w:spacing w:val="-7"/>
        </w:rPr>
        <w:t xml:space="preserve"> </w:t>
      </w:r>
      <w:r w:rsidR="0057539C" w:rsidRPr="006B0545">
        <w:rPr>
          <w:rFonts w:asciiTheme="minorHAnsi" w:hAnsiTheme="minorHAnsi" w:cstheme="minorHAnsi"/>
        </w:rPr>
        <w:t>not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have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 right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answer</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questions 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address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hearing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does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not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request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must</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not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prevent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employer from explaining its case.</w:t>
      </w:r>
    </w:p>
    <w:p w14:paraId="1FD6155D" w14:textId="07B2DFB2" w:rsidR="0057539C" w:rsidRPr="006B0545" w:rsidRDefault="00EA2A3B" w:rsidP="00DA1756">
      <w:pPr>
        <w:tabs>
          <w:tab w:val="left" w:pos="892"/>
          <w:tab w:val="left" w:pos="894"/>
        </w:tabs>
        <w:spacing w:before="105"/>
        <w:ind w:left="720" w:right="156"/>
        <w:rPr>
          <w:rFonts w:asciiTheme="minorHAnsi" w:hAnsiTheme="minorHAnsi" w:cstheme="minorHAnsi"/>
        </w:rPr>
      </w:pPr>
      <w:r w:rsidRPr="006B0545">
        <w:rPr>
          <w:rFonts w:asciiTheme="minorHAnsi" w:hAnsiTheme="minorHAnsi" w:cstheme="minorHAnsi"/>
        </w:rPr>
        <w:t>h</w:t>
      </w:r>
      <w:r w:rsidR="00254853" w:rsidRPr="006B0545">
        <w:rPr>
          <w:rFonts w:asciiTheme="minorHAnsi" w:hAnsiTheme="minorHAnsi" w:cstheme="minorHAnsi"/>
        </w:rPr>
        <w:t xml:space="preserve">. </w:t>
      </w:r>
      <w:r w:rsidR="0057539C" w:rsidRPr="006B0545">
        <w:rPr>
          <w:rFonts w:asciiTheme="minorHAnsi" w:hAnsiTheme="minorHAnsi" w:cstheme="minorHAnsi"/>
        </w:rPr>
        <w:t xml:space="preserve">Employees must make every effort to attend any scheduled </w:t>
      </w:r>
      <w:proofErr w:type="gramStart"/>
      <w:r w:rsidR="0057539C" w:rsidRPr="006B0545">
        <w:rPr>
          <w:rFonts w:asciiTheme="minorHAnsi" w:hAnsiTheme="minorHAnsi" w:cstheme="minorHAnsi"/>
        </w:rPr>
        <w:t>meeting</w:t>
      </w:r>
      <w:proofErr w:type="gramEnd"/>
      <w:r w:rsidR="0057539C" w:rsidRPr="006B0545">
        <w:rPr>
          <w:rFonts w:asciiTheme="minorHAnsi" w:hAnsiTheme="minorHAnsi" w:cstheme="minorHAnsi"/>
        </w:rPr>
        <w:t xml:space="preserve"> under this procedure, failure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co-operate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procedure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could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treated</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disciplinary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offence</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in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itself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and</w:t>
      </w:r>
      <w:proofErr w:type="gramEnd"/>
      <w:r w:rsidR="0057539C" w:rsidRPr="006B0545">
        <w:rPr>
          <w:rFonts w:asciiTheme="minorHAnsi" w:hAnsiTheme="minorHAnsi" w:cstheme="minorHAnsi"/>
        </w:rPr>
        <w:t xml:space="preserve"> a decision could be made in an employee's absence if they are unable to attend more than two consecutive scheduled meetings.</w:t>
      </w:r>
    </w:p>
    <w:p w14:paraId="72FE538B" w14:textId="6D836DC6" w:rsidR="0057539C" w:rsidRPr="006B0545" w:rsidRDefault="0074733A" w:rsidP="00DA1756">
      <w:pPr>
        <w:tabs>
          <w:tab w:val="left" w:pos="892"/>
          <w:tab w:val="left" w:pos="894"/>
        </w:tabs>
        <w:spacing w:before="104"/>
        <w:ind w:left="720" w:right="163"/>
        <w:rPr>
          <w:rFonts w:asciiTheme="minorHAnsi" w:hAnsiTheme="minorHAnsi" w:cstheme="minorHAnsi"/>
        </w:rPr>
      </w:pPr>
      <w:r w:rsidRPr="006B0545">
        <w:rPr>
          <w:rFonts w:asciiTheme="minorHAnsi" w:hAnsiTheme="minorHAnsi" w:cstheme="minorHAnsi"/>
        </w:rPr>
        <w:t>i</w:t>
      </w:r>
      <w:r w:rsidR="00F21909" w:rsidRPr="006B0545">
        <w:rPr>
          <w:rFonts w:asciiTheme="minorHAnsi" w:hAnsiTheme="minorHAnsi" w:cstheme="minorHAnsi"/>
        </w:rPr>
        <w:t xml:space="preserve">. </w:t>
      </w:r>
      <w:r w:rsidR="0057539C" w:rsidRPr="006B0545">
        <w:rPr>
          <w:rFonts w:asciiTheme="minorHAnsi" w:hAnsiTheme="minorHAnsi" w:cstheme="minorHAnsi"/>
        </w:rPr>
        <w:t>If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referring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documentation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during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formal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unless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is a document an employee will have already seen (such as an email sent by the employee) this should be sent to the employee at least 24 hours before the start of the meeting, so that they have a reasonable chance to prepare. Likewise, if the employee wishes to refer to any documentation, this should be sent to the person chairing the meeting at least 24 hours before the start of the meeting.</w:t>
      </w:r>
    </w:p>
    <w:p w14:paraId="21D7F5A2" w14:textId="24B8A734" w:rsidR="0057539C" w:rsidRPr="006B0545" w:rsidRDefault="0074733A" w:rsidP="00DA1756">
      <w:pPr>
        <w:tabs>
          <w:tab w:val="left" w:pos="892"/>
          <w:tab w:val="left" w:pos="894"/>
        </w:tabs>
        <w:spacing w:before="105"/>
        <w:ind w:left="720" w:right="624"/>
        <w:rPr>
          <w:rFonts w:asciiTheme="minorHAnsi" w:hAnsiTheme="minorHAnsi" w:cstheme="minorHAnsi"/>
        </w:rPr>
      </w:pPr>
      <w:r w:rsidRPr="006B0545">
        <w:rPr>
          <w:rFonts w:asciiTheme="minorHAnsi" w:hAnsiTheme="minorHAnsi" w:cstheme="minorHAnsi"/>
        </w:rPr>
        <w:t>j</w:t>
      </w:r>
      <w:r w:rsidR="00235387" w:rsidRPr="006B0545">
        <w:rPr>
          <w:rFonts w:asciiTheme="minorHAnsi" w:hAnsiTheme="minorHAnsi" w:cstheme="minorHAnsi"/>
        </w:rPr>
        <w:t xml:space="preserve">. </w:t>
      </w:r>
      <w:r w:rsidR="0057539C" w:rsidRPr="006B0545">
        <w:rPr>
          <w:rFonts w:asciiTheme="minorHAnsi" w:hAnsiTheme="minorHAnsi" w:cstheme="minorHAnsi"/>
        </w:rPr>
        <w:t>If</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finds</w:t>
      </w:r>
      <w:r w:rsidR="0057539C" w:rsidRPr="006B0545">
        <w:rPr>
          <w:rFonts w:asciiTheme="minorHAnsi" w:hAnsiTheme="minorHAnsi" w:cstheme="minorHAnsi"/>
          <w:spacing w:val="-1"/>
        </w:rPr>
        <w:t xml:space="preserve"> </w:t>
      </w:r>
      <w:proofErr w:type="gramStart"/>
      <w:r w:rsidR="0057539C" w:rsidRPr="006B0545">
        <w:rPr>
          <w:rFonts w:asciiTheme="minorHAnsi" w:hAnsiTheme="minorHAnsi" w:cstheme="minorHAnsi"/>
        </w:rPr>
        <w:t>as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result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proofErr w:type="gramEnd"/>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first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formal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that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disciplinary</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offence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was committed by the employee, the sanction will normally be either:</w:t>
      </w:r>
    </w:p>
    <w:p w14:paraId="74F6FE52" w14:textId="7EA82D32" w:rsidR="0057539C" w:rsidRPr="006B0545" w:rsidRDefault="004E7027" w:rsidP="00DA1756">
      <w:pPr>
        <w:tabs>
          <w:tab w:val="left" w:pos="1311"/>
          <w:tab w:val="left" w:pos="1314"/>
        </w:tabs>
        <w:spacing w:before="105"/>
        <w:ind w:left="1311" w:right="99"/>
        <w:rPr>
          <w:rFonts w:asciiTheme="minorHAnsi" w:hAnsiTheme="minorHAnsi" w:cstheme="minorHAnsi"/>
        </w:rPr>
      </w:pPr>
      <w:r w:rsidRPr="006B0545">
        <w:rPr>
          <w:rFonts w:asciiTheme="minorHAnsi" w:hAnsiTheme="minorHAnsi" w:cstheme="minorHAnsi"/>
        </w:rPr>
        <w:t xml:space="preserve">i. </w:t>
      </w:r>
      <w:r w:rsidR="0057539C" w:rsidRPr="006B0545">
        <w:rPr>
          <w:rFonts w:asciiTheme="minorHAnsi" w:hAnsiTheme="minorHAnsi" w:cstheme="minorHAnsi"/>
        </w:rPr>
        <w:t xml:space="preserve">an improvement </w:t>
      </w:r>
      <w:proofErr w:type="gramStart"/>
      <w:r w:rsidR="0057539C" w:rsidRPr="006B0545">
        <w:rPr>
          <w:rFonts w:asciiTheme="minorHAnsi" w:hAnsiTheme="minorHAnsi" w:cstheme="minorHAnsi"/>
        </w:rPr>
        <w:t>note</w:t>
      </w:r>
      <w:proofErr w:type="gramEnd"/>
      <w:r w:rsidR="0057539C" w:rsidRPr="006B0545">
        <w:rPr>
          <w:rFonts w:asciiTheme="minorHAnsi" w:hAnsiTheme="minorHAnsi" w:cstheme="minorHAnsi"/>
        </w:rPr>
        <w:t xml:space="preserve"> setting out the performance problem, the improvement required, the timescale in which the employee must make the improvement, any support or training the employee will receive to help with the improvement and the right to appeal the improvement note. The employee will be advised that this constitutes the first stage of the formal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procedure.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record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improvement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note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kept</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on</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employee's</w:t>
      </w:r>
      <w:proofErr w:type="gramEnd"/>
      <w:r w:rsidR="0057539C" w:rsidRPr="006B0545">
        <w:rPr>
          <w:rFonts w:asciiTheme="minorHAnsi" w:hAnsiTheme="minorHAnsi" w:cstheme="minorHAnsi"/>
          <w:spacing w:val="-2"/>
        </w:rPr>
        <w:t xml:space="preserve"> </w:t>
      </w:r>
      <w:r w:rsidR="0057539C" w:rsidRPr="006B0545">
        <w:rPr>
          <w:rFonts w:asciiTheme="minorHAnsi" w:hAnsiTheme="minorHAnsi" w:cstheme="minorHAnsi"/>
        </w:rPr>
        <w:t>file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for six months, but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will then be disregarded for the purpose of continuing with this procedure, subject to achieving and sustaining satisfactory performance; or</w:t>
      </w:r>
    </w:p>
    <w:p w14:paraId="42879204" w14:textId="77777777" w:rsidR="0057539C" w:rsidRPr="006B0545" w:rsidRDefault="0057539C" w:rsidP="00DA1756">
      <w:pPr>
        <w:pStyle w:val="BodyText"/>
        <w:ind w:left="1311" w:right="124"/>
        <w:rPr>
          <w:rFonts w:asciiTheme="minorHAnsi" w:hAnsiTheme="minorHAnsi" w:cstheme="minorHAnsi"/>
          <w:sz w:val="22"/>
          <w:szCs w:val="22"/>
        </w:rPr>
      </w:pPr>
      <w:r w:rsidRPr="006B0545">
        <w:rPr>
          <w:rFonts w:asciiTheme="minorHAnsi" w:hAnsiTheme="minorHAnsi" w:cstheme="minorHAnsi"/>
          <w:sz w:val="22"/>
          <w:szCs w:val="22"/>
        </w:rPr>
        <w:t>ii.</w:t>
      </w:r>
      <w:r w:rsidRPr="006B0545">
        <w:rPr>
          <w:rFonts w:asciiTheme="minorHAnsi" w:hAnsiTheme="minorHAnsi" w:cstheme="minorHAnsi"/>
          <w:spacing w:val="40"/>
          <w:sz w:val="22"/>
          <w:szCs w:val="22"/>
        </w:rPr>
        <w:t xml:space="preserve"> </w:t>
      </w:r>
      <w:r w:rsidRPr="006B0545">
        <w:rPr>
          <w:rFonts w:asciiTheme="minorHAnsi" w:hAnsiTheme="minorHAnsi" w:cstheme="minorHAnsi"/>
          <w:sz w:val="22"/>
          <w:szCs w:val="22"/>
        </w:rPr>
        <w:t>a first written warning for misconduct if conduct does not meet acceptable standards. The warning will be in writing and set out the nature of the misconduct, the change in behaviour</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required</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and</w:t>
      </w:r>
      <w:r w:rsidRPr="006B0545">
        <w:rPr>
          <w:rFonts w:asciiTheme="minorHAnsi" w:hAnsiTheme="minorHAnsi" w:cstheme="minorHAnsi"/>
          <w:spacing w:val="-4"/>
          <w:sz w:val="22"/>
          <w:szCs w:val="22"/>
        </w:rPr>
        <w:t xml:space="preserve"> </w:t>
      </w:r>
      <w:r w:rsidRPr="006B0545">
        <w:rPr>
          <w:rFonts w:asciiTheme="minorHAnsi" w:hAnsiTheme="minorHAnsi" w:cstheme="minorHAnsi"/>
          <w:sz w:val="22"/>
          <w:szCs w:val="22"/>
        </w:rPr>
        <w:t>state</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that</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there</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is</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a</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right</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of</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appeal</w:t>
      </w:r>
      <w:r w:rsidRPr="006B0545">
        <w:rPr>
          <w:rFonts w:asciiTheme="minorHAnsi" w:hAnsiTheme="minorHAnsi" w:cstheme="minorHAnsi"/>
          <w:spacing w:val="-5"/>
          <w:sz w:val="22"/>
          <w:szCs w:val="22"/>
        </w:rPr>
        <w:t xml:space="preserve"> </w:t>
      </w:r>
      <w:r w:rsidRPr="006B0545">
        <w:rPr>
          <w:rFonts w:asciiTheme="minorHAnsi" w:hAnsiTheme="minorHAnsi" w:cstheme="minorHAnsi"/>
          <w:sz w:val="22"/>
          <w:szCs w:val="22"/>
        </w:rPr>
        <w:t>against</w:t>
      </w:r>
      <w:r w:rsidRPr="006B0545">
        <w:rPr>
          <w:rFonts w:asciiTheme="minorHAnsi" w:hAnsiTheme="minorHAnsi" w:cstheme="minorHAnsi"/>
          <w:spacing w:val="-3"/>
          <w:sz w:val="22"/>
          <w:szCs w:val="22"/>
        </w:rPr>
        <w:t xml:space="preserve"> </w:t>
      </w:r>
      <w:r w:rsidRPr="006B0545">
        <w:rPr>
          <w:rFonts w:asciiTheme="minorHAnsi" w:hAnsiTheme="minorHAnsi" w:cstheme="minorHAnsi"/>
          <w:sz w:val="22"/>
          <w:szCs w:val="22"/>
        </w:rPr>
        <w:t>the</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first</w:t>
      </w:r>
      <w:r w:rsidRPr="006B0545">
        <w:rPr>
          <w:rFonts w:asciiTheme="minorHAnsi" w:hAnsiTheme="minorHAnsi" w:cstheme="minorHAnsi"/>
          <w:spacing w:val="-3"/>
          <w:sz w:val="22"/>
          <w:szCs w:val="22"/>
        </w:rPr>
        <w:t xml:space="preserve"> </w:t>
      </w:r>
      <w:r w:rsidRPr="006B0545">
        <w:rPr>
          <w:rFonts w:asciiTheme="minorHAnsi" w:hAnsiTheme="minorHAnsi" w:cstheme="minorHAnsi"/>
          <w:sz w:val="22"/>
          <w:szCs w:val="22"/>
        </w:rPr>
        <w:t>written</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warning. The</w:t>
      </w:r>
      <w:r w:rsidRPr="006B0545">
        <w:rPr>
          <w:rFonts w:asciiTheme="minorHAnsi" w:hAnsiTheme="minorHAnsi" w:cstheme="minorHAnsi"/>
          <w:spacing w:val="-2"/>
          <w:sz w:val="22"/>
          <w:szCs w:val="22"/>
        </w:rPr>
        <w:t xml:space="preserve"> </w:t>
      </w:r>
      <w:r w:rsidRPr="006B0545">
        <w:rPr>
          <w:rFonts w:asciiTheme="minorHAnsi" w:hAnsiTheme="minorHAnsi" w:cstheme="minorHAnsi"/>
          <w:sz w:val="22"/>
          <w:szCs w:val="22"/>
        </w:rPr>
        <w:t>warning</w:t>
      </w:r>
      <w:r w:rsidRPr="006B0545">
        <w:rPr>
          <w:rFonts w:asciiTheme="minorHAnsi" w:hAnsiTheme="minorHAnsi" w:cstheme="minorHAnsi"/>
          <w:spacing w:val="-3"/>
          <w:sz w:val="22"/>
          <w:szCs w:val="22"/>
        </w:rPr>
        <w:t xml:space="preserve"> </w:t>
      </w:r>
      <w:r w:rsidRPr="006B0545">
        <w:rPr>
          <w:rFonts w:asciiTheme="minorHAnsi" w:hAnsiTheme="minorHAnsi" w:cstheme="minorHAnsi"/>
          <w:sz w:val="22"/>
          <w:szCs w:val="22"/>
        </w:rPr>
        <w:t>will</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also inform</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the employee that</w:t>
      </w:r>
      <w:r w:rsidRPr="006B0545">
        <w:rPr>
          <w:rFonts w:asciiTheme="minorHAnsi" w:hAnsiTheme="minorHAnsi" w:cstheme="minorHAnsi"/>
          <w:spacing w:val="-1"/>
          <w:sz w:val="22"/>
          <w:szCs w:val="22"/>
        </w:rPr>
        <w:t xml:space="preserve"> </w:t>
      </w:r>
      <w:r w:rsidRPr="006B0545">
        <w:rPr>
          <w:rFonts w:asciiTheme="minorHAnsi" w:hAnsiTheme="minorHAnsi" w:cstheme="minorHAnsi"/>
          <w:sz w:val="22"/>
          <w:szCs w:val="22"/>
        </w:rPr>
        <w:t>a final</w:t>
      </w:r>
      <w:r w:rsidRPr="006B0545">
        <w:rPr>
          <w:rFonts w:asciiTheme="minorHAnsi" w:hAnsiTheme="minorHAnsi" w:cstheme="minorHAnsi"/>
          <w:spacing w:val="-4"/>
          <w:sz w:val="22"/>
          <w:szCs w:val="22"/>
        </w:rPr>
        <w:t xml:space="preserve"> </w:t>
      </w:r>
      <w:r w:rsidRPr="006B0545">
        <w:rPr>
          <w:rFonts w:asciiTheme="minorHAnsi" w:hAnsiTheme="minorHAnsi" w:cstheme="minorHAnsi"/>
          <w:sz w:val="22"/>
          <w:szCs w:val="22"/>
        </w:rPr>
        <w:t>written warning may be considered if there is no sustained satisfactory improvement or change. A record of the warning will be kept, but it will be disregarded for disciplinary purposes after six months.</w:t>
      </w:r>
    </w:p>
    <w:p w14:paraId="5100B3C2" w14:textId="2F511FDB" w:rsidR="0048787B" w:rsidRPr="006B0545" w:rsidRDefault="00DA1756" w:rsidP="00A73DE4">
      <w:pPr>
        <w:tabs>
          <w:tab w:val="left" w:pos="891"/>
          <w:tab w:val="left" w:pos="894"/>
        </w:tabs>
        <w:spacing w:before="104"/>
        <w:ind w:left="172" w:right="148"/>
        <w:rPr>
          <w:rFonts w:asciiTheme="minorHAnsi" w:hAnsiTheme="minorHAnsi" w:cstheme="minorHAnsi"/>
        </w:rPr>
      </w:pPr>
      <w:r w:rsidRPr="006B0545">
        <w:rPr>
          <w:rFonts w:asciiTheme="minorHAnsi" w:hAnsiTheme="minorHAnsi" w:cstheme="minorHAnsi"/>
        </w:rPr>
        <w:t>2</w:t>
      </w:r>
      <w:r w:rsidR="0048787B" w:rsidRPr="006B0545">
        <w:rPr>
          <w:rFonts w:asciiTheme="minorHAnsi" w:hAnsiTheme="minorHAnsi" w:cstheme="minorHAnsi"/>
        </w:rPr>
        <w:t xml:space="preserve">. Stage </w:t>
      </w:r>
      <w:r w:rsidR="008807D9" w:rsidRPr="006B0545">
        <w:rPr>
          <w:rFonts w:asciiTheme="minorHAnsi" w:hAnsiTheme="minorHAnsi" w:cstheme="minorHAnsi"/>
        </w:rPr>
        <w:t xml:space="preserve">2 </w:t>
      </w:r>
      <w:r w:rsidR="00272706" w:rsidRPr="006B0545">
        <w:rPr>
          <w:rFonts w:asciiTheme="minorHAnsi" w:hAnsiTheme="minorHAnsi" w:cstheme="minorHAnsi"/>
        </w:rPr>
        <w:t>–</w:t>
      </w:r>
      <w:r w:rsidR="008807D9" w:rsidRPr="006B0545">
        <w:rPr>
          <w:rFonts w:asciiTheme="minorHAnsi" w:hAnsiTheme="minorHAnsi" w:cstheme="minorHAnsi"/>
        </w:rPr>
        <w:t xml:space="preserve"> </w:t>
      </w:r>
      <w:r w:rsidR="00272706" w:rsidRPr="006B0545">
        <w:rPr>
          <w:rFonts w:asciiTheme="minorHAnsi" w:hAnsiTheme="minorHAnsi" w:cstheme="minorHAnsi"/>
        </w:rPr>
        <w:t>Second Formal Meeting</w:t>
      </w:r>
    </w:p>
    <w:p w14:paraId="2D880C18" w14:textId="2AF78DC1" w:rsidR="0057539C" w:rsidRPr="006B0545" w:rsidRDefault="00F14D99" w:rsidP="00FC4D63">
      <w:pPr>
        <w:tabs>
          <w:tab w:val="left" w:pos="891"/>
          <w:tab w:val="left" w:pos="894"/>
        </w:tabs>
        <w:spacing w:before="104"/>
        <w:ind w:left="720" w:right="148"/>
        <w:rPr>
          <w:rFonts w:asciiTheme="minorHAnsi" w:hAnsiTheme="minorHAnsi" w:cstheme="minorHAnsi"/>
        </w:rPr>
      </w:pPr>
      <w:r w:rsidRPr="006B0545">
        <w:rPr>
          <w:rFonts w:asciiTheme="minorHAnsi" w:hAnsiTheme="minorHAnsi" w:cstheme="minorHAnsi"/>
        </w:rPr>
        <w:t xml:space="preserve">a. </w:t>
      </w:r>
      <w:r w:rsidR="0057539C" w:rsidRPr="006B0545">
        <w:rPr>
          <w:rFonts w:asciiTheme="minorHAnsi" w:hAnsiTheme="minorHAnsi" w:cstheme="minorHAnsi"/>
        </w:rPr>
        <w:t xml:space="preserve">If there is sufficiently serious misconduct, further misconduct or a failure to improve performance during the currency of </w:t>
      </w:r>
      <w:proofErr w:type="gramStart"/>
      <w:r w:rsidR="0057539C" w:rsidRPr="006B0545">
        <w:rPr>
          <w:rFonts w:asciiTheme="minorHAnsi" w:hAnsiTheme="minorHAnsi" w:cstheme="minorHAnsi"/>
        </w:rPr>
        <w:t>a prior warning</w:t>
      </w:r>
      <w:proofErr w:type="gramEnd"/>
      <w:r w:rsidR="0057539C" w:rsidRPr="006B0545">
        <w:rPr>
          <w:rFonts w:asciiTheme="minorHAnsi" w:hAnsiTheme="minorHAnsi" w:cstheme="minorHAnsi"/>
        </w:rPr>
        <w:t>, the employee will be invited to a second formal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meeting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in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writing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by</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with</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least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two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(2)</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working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days'</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notice.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in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the case of the first formal meeting, (b)-(e) under Stage 1 above will apply.</w:t>
      </w:r>
    </w:p>
    <w:p w14:paraId="5744C4D1" w14:textId="3EC121FA" w:rsidR="0057539C" w:rsidRPr="006B0545" w:rsidRDefault="00F14D99" w:rsidP="00FC4D63">
      <w:pPr>
        <w:tabs>
          <w:tab w:val="left" w:pos="892"/>
          <w:tab w:val="left" w:pos="894"/>
        </w:tabs>
        <w:spacing w:before="105"/>
        <w:ind w:left="720" w:right="101"/>
        <w:rPr>
          <w:rFonts w:asciiTheme="minorHAnsi" w:hAnsiTheme="minorHAnsi" w:cstheme="minorHAnsi"/>
        </w:rPr>
      </w:pPr>
      <w:r w:rsidRPr="006B0545">
        <w:rPr>
          <w:rFonts w:asciiTheme="minorHAnsi" w:hAnsiTheme="minorHAnsi" w:cstheme="minorHAnsi"/>
        </w:rPr>
        <w:t xml:space="preserve">b. </w:t>
      </w:r>
      <w:r w:rsidR="0057539C" w:rsidRPr="006B0545">
        <w:rPr>
          <w:rFonts w:asciiTheme="minorHAnsi" w:hAnsiTheme="minorHAnsi" w:cstheme="minorHAnsi"/>
        </w:rPr>
        <w:t xml:space="preserve">If the employee is found to have committed a disciplinary offence </w:t>
      </w:r>
      <w:proofErr w:type="gramStart"/>
      <w:r w:rsidR="0057539C" w:rsidRPr="006B0545">
        <w:rPr>
          <w:rFonts w:asciiTheme="minorHAnsi" w:hAnsiTheme="minorHAnsi" w:cstheme="minorHAnsi"/>
        </w:rPr>
        <w:t>as a result of</w:t>
      </w:r>
      <w:proofErr w:type="gramEnd"/>
      <w:r w:rsidR="0057539C" w:rsidRPr="006B0545">
        <w:rPr>
          <w:rFonts w:asciiTheme="minorHAnsi" w:hAnsiTheme="minorHAnsi" w:cstheme="minorHAnsi"/>
        </w:rPr>
        <w:t xml:space="preserve"> a Stage 2 meeting, the sanction will usually be a final written warning. A final written </w:t>
      </w:r>
      <w:r w:rsidR="0057539C" w:rsidRPr="006B0545">
        <w:rPr>
          <w:rFonts w:asciiTheme="minorHAnsi" w:hAnsiTheme="minorHAnsi" w:cstheme="minorHAnsi"/>
        </w:rPr>
        <w:lastRenderedPageBreak/>
        <w:t>warning will give details of the complaint, the improvement required and the timescale. It will also warn that failure to improve may lead to dismissal (or some other action short of dismissal) and will refer 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right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copy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written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warning</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kept</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on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employee's</w:t>
      </w:r>
      <w:proofErr w:type="gramEnd"/>
      <w:r w:rsidR="0057539C" w:rsidRPr="006B0545">
        <w:rPr>
          <w:rFonts w:asciiTheme="minorHAnsi" w:hAnsiTheme="minorHAnsi" w:cstheme="minorHAnsi"/>
          <w:spacing w:val="-2"/>
        </w:rPr>
        <w:t xml:space="preserve"> </w:t>
      </w:r>
      <w:r w:rsidR="0057539C" w:rsidRPr="006B0545">
        <w:rPr>
          <w:rFonts w:asciiTheme="minorHAnsi" w:hAnsiTheme="minorHAnsi" w:cstheme="minorHAnsi"/>
        </w:rPr>
        <w:t>file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but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will be disregarded for disciplinary purposes after six months, subject to achieving and sustaining satisfactory conduct or performance.</w:t>
      </w:r>
    </w:p>
    <w:p w14:paraId="4242B584" w14:textId="7359632A" w:rsidR="00570339" w:rsidRPr="006B0545" w:rsidRDefault="00C05B84" w:rsidP="00570339">
      <w:pPr>
        <w:tabs>
          <w:tab w:val="left" w:pos="891"/>
          <w:tab w:val="left" w:pos="894"/>
        </w:tabs>
        <w:spacing w:before="105"/>
        <w:ind w:left="160" w:right="101"/>
        <w:rPr>
          <w:rFonts w:asciiTheme="minorHAnsi" w:hAnsiTheme="minorHAnsi" w:cstheme="minorHAnsi"/>
        </w:rPr>
      </w:pPr>
      <w:r w:rsidRPr="006B0545">
        <w:rPr>
          <w:rFonts w:asciiTheme="minorHAnsi" w:hAnsiTheme="minorHAnsi" w:cstheme="minorHAnsi"/>
        </w:rPr>
        <w:t>2</w:t>
      </w:r>
      <w:r w:rsidR="00570339" w:rsidRPr="006B0545">
        <w:rPr>
          <w:rFonts w:asciiTheme="minorHAnsi" w:hAnsiTheme="minorHAnsi" w:cstheme="minorHAnsi"/>
        </w:rPr>
        <w:t>. Stage 3 – Final Formal Meeting</w:t>
      </w:r>
    </w:p>
    <w:p w14:paraId="0F49885E" w14:textId="502DB26C" w:rsidR="0057539C" w:rsidRPr="006B0545" w:rsidRDefault="00C05B84" w:rsidP="00FC4D63">
      <w:pPr>
        <w:tabs>
          <w:tab w:val="left" w:pos="891"/>
          <w:tab w:val="left" w:pos="894"/>
        </w:tabs>
        <w:spacing w:before="104"/>
        <w:ind w:left="720" w:right="296"/>
        <w:rPr>
          <w:rFonts w:asciiTheme="minorHAnsi" w:hAnsiTheme="minorHAnsi" w:cstheme="minorHAnsi"/>
        </w:rPr>
      </w:pPr>
      <w:r w:rsidRPr="006B0545">
        <w:rPr>
          <w:rFonts w:asciiTheme="minorHAnsi" w:hAnsiTheme="minorHAnsi" w:cstheme="minorHAnsi"/>
        </w:rPr>
        <w:t xml:space="preserve">a. </w:t>
      </w:r>
      <w:r w:rsidR="0057539C" w:rsidRPr="006B0545">
        <w:rPr>
          <w:rFonts w:asciiTheme="minorHAnsi" w:hAnsiTheme="minorHAnsi" w:cstheme="minorHAnsi"/>
        </w:rPr>
        <w:t>If there is sufficiently serious misconduct or still further misconduct or failure to improve performance,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invited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third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final</w:t>
      </w:r>
      <w:r w:rsidR="0057539C" w:rsidRPr="006B0545">
        <w:rPr>
          <w:rFonts w:asciiTheme="minorHAnsi" w:hAnsiTheme="minorHAnsi" w:cstheme="minorHAnsi"/>
          <w:spacing w:val="-3"/>
        </w:rPr>
        <w:t xml:space="preserve"> </w:t>
      </w:r>
      <w:proofErr w:type="gramStart"/>
      <w:r w:rsidR="0057539C" w:rsidRPr="006B0545">
        <w:rPr>
          <w:rFonts w:asciiTheme="minorHAnsi" w:hAnsiTheme="minorHAnsi" w:cstheme="minorHAnsi"/>
        </w:rPr>
        <w:t>meeting</w:t>
      </w:r>
      <w:proofErr w:type="gramEnd"/>
      <w:r w:rsidR="0057539C" w:rsidRPr="006B0545">
        <w:rPr>
          <w:rFonts w:asciiTheme="minorHAnsi" w:hAnsiTheme="minorHAnsi" w:cstheme="minorHAnsi"/>
          <w:spacing w:val="-2"/>
        </w:rPr>
        <w:t xml:space="preserve"> </w:t>
      </w:r>
      <w:r w:rsidR="0057539C" w:rsidRPr="006B0545">
        <w:rPr>
          <w:rFonts w:asciiTheme="minorHAnsi" w:hAnsiTheme="minorHAnsi" w:cstheme="minorHAnsi"/>
        </w:rPr>
        <w:t>in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writing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by</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a</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director</w:t>
      </w:r>
      <w:proofErr w:type="gramEnd"/>
      <w:r w:rsidR="0057539C" w:rsidRPr="006B0545">
        <w:rPr>
          <w:rFonts w:asciiTheme="minorHAnsi" w:hAnsiTheme="minorHAnsi" w:cstheme="minorHAnsi"/>
        </w:rPr>
        <w:t xml:space="preserve"> of the </w:t>
      </w:r>
      <w:proofErr w:type="gramStart"/>
      <w:r w:rsidR="0057539C" w:rsidRPr="006B0545">
        <w:rPr>
          <w:rFonts w:asciiTheme="minorHAnsi" w:hAnsiTheme="minorHAnsi" w:cstheme="minorHAnsi"/>
        </w:rPr>
        <w:t>employer</w:t>
      </w:r>
      <w:proofErr w:type="gramEnd"/>
      <w:r w:rsidR="0057539C" w:rsidRPr="006B0545">
        <w:rPr>
          <w:rFonts w:asciiTheme="minorHAnsi" w:hAnsiTheme="minorHAnsi" w:cstheme="minorHAnsi"/>
        </w:rPr>
        <w:t>, with at least two (2) working days' notice. Again, at this stage of the disciplinary procedure, (b)-(e) under Stage 1 above will apply.</w:t>
      </w:r>
    </w:p>
    <w:p w14:paraId="13014209" w14:textId="3142F5EC" w:rsidR="0057539C" w:rsidRPr="006B0545" w:rsidRDefault="00C05B84" w:rsidP="00FC4D63">
      <w:pPr>
        <w:tabs>
          <w:tab w:val="left" w:pos="892"/>
          <w:tab w:val="left" w:pos="894"/>
        </w:tabs>
        <w:spacing w:before="105" w:after="240"/>
        <w:ind w:left="720" w:right="101"/>
        <w:rPr>
          <w:rFonts w:asciiTheme="minorHAnsi" w:hAnsiTheme="minorHAnsi" w:cstheme="minorHAnsi"/>
        </w:rPr>
      </w:pPr>
      <w:r w:rsidRPr="006B0545">
        <w:rPr>
          <w:rFonts w:asciiTheme="minorHAnsi" w:hAnsiTheme="minorHAnsi" w:cstheme="minorHAnsi"/>
        </w:rPr>
        <w:t xml:space="preserve">b. </w:t>
      </w:r>
      <w:r w:rsidR="0057539C" w:rsidRPr="006B0545">
        <w:rPr>
          <w:rFonts w:asciiTheme="minorHAnsi" w:hAnsiTheme="minorHAnsi" w:cstheme="minorHAnsi"/>
        </w:rPr>
        <w:t>If</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has</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been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found</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have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committed</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disciplinary</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offence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result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Stage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3 meeting, the sanction may be dismissal or some other action short of dismissal, such as demotion, disciplinary suspension or transfer to another role if permitted by the employee's contract of employment with the employer.</w:t>
      </w:r>
    </w:p>
    <w:p w14:paraId="324F1C7A" w14:textId="3FF29631" w:rsidR="0057539C" w:rsidRPr="006B0545" w:rsidRDefault="00583089" w:rsidP="00FC4D63">
      <w:pPr>
        <w:tabs>
          <w:tab w:val="left" w:pos="891"/>
          <w:tab w:val="left" w:pos="894"/>
        </w:tabs>
        <w:spacing w:before="1"/>
        <w:ind w:left="720" w:right="105"/>
        <w:rPr>
          <w:rFonts w:asciiTheme="minorHAnsi" w:hAnsiTheme="minorHAnsi" w:cstheme="minorHAnsi"/>
        </w:rPr>
      </w:pPr>
      <w:r w:rsidRPr="006B0545">
        <w:rPr>
          <w:rFonts w:asciiTheme="minorHAnsi" w:hAnsiTheme="minorHAnsi" w:cstheme="minorHAnsi"/>
        </w:rPr>
        <w:t xml:space="preserve">c. </w:t>
      </w:r>
      <w:r w:rsidR="0057539C" w:rsidRPr="006B0545">
        <w:rPr>
          <w:rFonts w:asciiTheme="minorHAnsi" w:hAnsiTheme="minorHAnsi" w:cstheme="minorHAnsi"/>
        </w:rPr>
        <w:t>Decisions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taken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Stage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3</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disciplinary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procedure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can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only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taken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 xml:space="preserve">Managing Director of the employer. If Managing Director takes the decision to dismiss </w:t>
      </w:r>
      <w:proofErr w:type="gramStart"/>
      <w:r w:rsidR="0057539C" w:rsidRPr="006B0545">
        <w:rPr>
          <w:rFonts w:asciiTheme="minorHAnsi" w:hAnsiTheme="minorHAnsi" w:cstheme="minorHAnsi"/>
        </w:rPr>
        <w:t>as a result of</w:t>
      </w:r>
      <w:proofErr w:type="gramEnd"/>
      <w:r w:rsidR="0057539C" w:rsidRPr="006B0545">
        <w:rPr>
          <w:rFonts w:asciiTheme="minorHAnsi" w:hAnsiTheme="minorHAnsi" w:cstheme="minorHAnsi"/>
        </w:rPr>
        <w:t xml:space="preserve"> a Stage 3 meeting, they will advise the employee in writing of the reasons for dismissal, the date on which the employment will terminate, practical arrangements </w:t>
      </w:r>
      <w:proofErr w:type="gramStart"/>
      <w:r w:rsidR="0057539C" w:rsidRPr="006B0545">
        <w:rPr>
          <w:rFonts w:asciiTheme="minorHAnsi" w:hAnsiTheme="minorHAnsi" w:cstheme="minorHAnsi"/>
        </w:rPr>
        <w:t>on</w:t>
      </w:r>
      <w:proofErr w:type="gramEnd"/>
      <w:r w:rsidR="0057539C" w:rsidRPr="006B0545">
        <w:rPr>
          <w:rFonts w:asciiTheme="minorHAnsi" w:hAnsiTheme="minorHAnsi" w:cstheme="minorHAnsi"/>
        </w:rPr>
        <w:t xml:space="preserve"> termination and the employee's right of appeal.</w:t>
      </w:r>
    </w:p>
    <w:p w14:paraId="2004398E" w14:textId="19B8BBD5" w:rsidR="0057539C" w:rsidRPr="006B0545" w:rsidRDefault="00583089" w:rsidP="00FC4D63">
      <w:pPr>
        <w:tabs>
          <w:tab w:val="left" w:pos="892"/>
          <w:tab w:val="left" w:pos="894"/>
        </w:tabs>
        <w:spacing w:before="103"/>
        <w:ind w:left="720" w:right="334"/>
        <w:rPr>
          <w:rFonts w:asciiTheme="minorHAnsi" w:hAnsiTheme="minorHAnsi" w:cstheme="minorHAnsi"/>
        </w:rPr>
      </w:pPr>
      <w:r w:rsidRPr="006B0545">
        <w:rPr>
          <w:rFonts w:asciiTheme="minorHAnsi" w:hAnsiTheme="minorHAnsi" w:cstheme="minorHAnsi"/>
        </w:rPr>
        <w:t xml:space="preserve">d. </w:t>
      </w:r>
      <w:r w:rsidR="0057539C" w:rsidRPr="006B0545">
        <w:rPr>
          <w:rFonts w:asciiTheme="minorHAnsi" w:hAnsiTheme="minorHAnsi" w:cstheme="minorHAnsi"/>
        </w:rPr>
        <w:t>If the Managing Director takes the decision after a Stage 3 meeting to impose some sanction short of dismissal, the employee will receive details of the complaint, will be warned that dismissal could result if there is no satisfactory improvement, and will be advised of the employee's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right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copy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written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warning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kept</w:t>
      </w:r>
      <w:r w:rsidR="0057539C" w:rsidRPr="006B0545">
        <w:rPr>
          <w:rFonts w:asciiTheme="minorHAnsi" w:hAnsiTheme="minorHAnsi" w:cstheme="minorHAnsi"/>
          <w:spacing w:val="-3"/>
        </w:rPr>
        <w:t xml:space="preserve"> </w:t>
      </w:r>
      <w:proofErr w:type="gramStart"/>
      <w:r w:rsidR="0057539C" w:rsidRPr="006B0545">
        <w:rPr>
          <w:rFonts w:asciiTheme="minorHAnsi" w:hAnsiTheme="minorHAnsi" w:cstheme="minorHAnsi"/>
        </w:rPr>
        <w:t>on</w:t>
      </w:r>
      <w:proofErr w:type="gramEnd"/>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employee's</w:t>
      </w:r>
      <w:proofErr w:type="gramEnd"/>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rPr>
        <w:t>file, but</w:t>
      </w:r>
      <w:proofErr w:type="gramEnd"/>
      <w:r w:rsidR="0057539C" w:rsidRPr="006B0545">
        <w:rPr>
          <w:rFonts w:asciiTheme="minorHAnsi" w:hAnsiTheme="minorHAnsi" w:cstheme="minorHAnsi"/>
          <w:spacing w:val="-1"/>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be disregarded for</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disciplinary purposes after</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six</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months subject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 achievement</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and sustainment of satisfactory conduct or performance.</w:t>
      </w:r>
    </w:p>
    <w:p w14:paraId="4EDD7022" w14:textId="77777777" w:rsidR="0057539C" w:rsidRPr="006B0545" w:rsidRDefault="0057539C" w:rsidP="0057539C">
      <w:pPr>
        <w:pStyle w:val="BodyText"/>
        <w:spacing w:before="60"/>
        <w:ind w:left="0"/>
        <w:rPr>
          <w:rFonts w:asciiTheme="minorHAnsi" w:hAnsiTheme="minorHAnsi" w:cstheme="minorHAnsi"/>
        </w:rPr>
      </w:pPr>
    </w:p>
    <w:p w14:paraId="2023A2A4" w14:textId="77777777" w:rsidR="0057539C" w:rsidRPr="006B0545" w:rsidRDefault="0057539C" w:rsidP="0057539C">
      <w:pPr>
        <w:pStyle w:val="Heading1"/>
        <w:rPr>
          <w:rFonts w:asciiTheme="minorHAnsi" w:hAnsiTheme="minorHAnsi" w:cstheme="minorHAnsi"/>
        </w:rPr>
      </w:pPr>
      <w:r w:rsidRPr="006B0545">
        <w:rPr>
          <w:rFonts w:asciiTheme="minorHAnsi" w:hAnsiTheme="minorHAnsi" w:cstheme="minorHAnsi"/>
        </w:rPr>
        <w:t>Gross</w:t>
      </w:r>
      <w:r w:rsidRPr="006B0545">
        <w:rPr>
          <w:rFonts w:asciiTheme="minorHAnsi" w:hAnsiTheme="minorHAnsi" w:cstheme="minorHAnsi"/>
          <w:spacing w:val="-2"/>
        </w:rPr>
        <w:t xml:space="preserve"> Misconduct</w:t>
      </w:r>
    </w:p>
    <w:p w14:paraId="122342B3" w14:textId="2A5038D5" w:rsidR="0057539C" w:rsidRPr="006B0545" w:rsidRDefault="00391048" w:rsidP="005B6A42">
      <w:pPr>
        <w:tabs>
          <w:tab w:val="left" w:pos="787"/>
        </w:tabs>
        <w:spacing w:before="223" w:after="240"/>
        <w:ind w:right="279"/>
        <w:jc w:val="both"/>
        <w:rPr>
          <w:rFonts w:asciiTheme="minorHAnsi" w:hAnsiTheme="minorHAnsi" w:cstheme="minorHAnsi"/>
        </w:rPr>
      </w:pPr>
      <w:r w:rsidRPr="006B0545">
        <w:rPr>
          <w:rFonts w:asciiTheme="minorHAnsi" w:hAnsiTheme="minorHAnsi" w:cstheme="minorHAnsi"/>
        </w:rPr>
        <w:t xml:space="preserve">1. </w:t>
      </w:r>
      <w:r w:rsidR="0057539C" w:rsidRPr="006B0545">
        <w:rPr>
          <w:rFonts w:asciiTheme="minorHAnsi" w:hAnsiTheme="minorHAnsi" w:cstheme="minorHAnsi"/>
        </w:rPr>
        <w:t>If an employee is accused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 act</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of gross misconduct, they may be suspended from</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work</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on full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pay,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normally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no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more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than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five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(5)</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working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days,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while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alleged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offence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is</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investigated by the employer.</w:t>
      </w:r>
    </w:p>
    <w:p w14:paraId="6DC28DB0" w14:textId="1F60F22D" w:rsidR="0057539C" w:rsidRPr="006B0545" w:rsidRDefault="00F61718" w:rsidP="00407D09">
      <w:pPr>
        <w:tabs>
          <w:tab w:val="left" w:pos="787"/>
        </w:tabs>
        <w:spacing w:before="103"/>
        <w:ind w:right="251"/>
        <w:jc w:val="both"/>
        <w:rPr>
          <w:rFonts w:asciiTheme="minorHAnsi" w:hAnsiTheme="minorHAnsi" w:cstheme="minorHAnsi"/>
        </w:rPr>
      </w:pPr>
      <w:r w:rsidRPr="006B0545">
        <w:rPr>
          <w:rFonts w:asciiTheme="minorHAnsi" w:hAnsiTheme="minorHAnsi" w:cstheme="minorHAnsi"/>
        </w:rPr>
        <w:t>2</w:t>
      </w:r>
      <w:r w:rsidR="00391048" w:rsidRPr="006B0545">
        <w:rPr>
          <w:rFonts w:asciiTheme="minorHAnsi" w:hAnsiTheme="minorHAnsi" w:cstheme="minorHAnsi"/>
        </w:rPr>
        <w:t xml:space="preserve">. </w:t>
      </w:r>
      <w:r w:rsidR="0057539C" w:rsidRPr="006B0545">
        <w:rPr>
          <w:rFonts w:asciiTheme="minorHAnsi" w:hAnsiTheme="minorHAnsi" w:cstheme="minorHAnsi"/>
        </w:rPr>
        <w:t>If, on completion of the investigation and a formal meeting, the employer is satisfied that gross misconduct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has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occurred,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result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normally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summary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dismissal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without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notice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payment in lieu of notice.</w:t>
      </w:r>
    </w:p>
    <w:p w14:paraId="5BC28FC6" w14:textId="1FF49F04" w:rsidR="0057539C" w:rsidRPr="006B0545" w:rsidRDefault="00F61718" w:rsidP="00407D09">
      <w:pPr>
        <w:tabs>
          <w:tab w:val="left" w:pos="787"/>
        </w:tabs>
        <w:spacing w:before="106"/>
        <w:ind w:right="455"/>
        <w:rPr>
          <w:rFonts w:asciiTheme="minorHAnsi" w:hAnsiTheme="minorHAnsi" w:cstheme="minorHAnsi"/>
          <w:lang w:val="en-GB"/>
        </w:rPr>
      </w:pPr>
      <w:r w:rsidRPr="006B0545">
        <w:rPr>
          <w:rFonts w:asciiTheme="minorHAnsi" w:hAnsiTheme="minorHAnsi" w:cstheme="minorHAnsi"/>
        </w:rPr>
        <w:t>3</w:t>
      </w:r>
      <w:r w:rsidR="00391048" w:rsidRPr="006B0545">
        <w:rPr>
          <w:rFonts w:asciiTheme="minorHAnsi" w:hAnsiTheme="minorHAnsi" w:cstheme="minorHAnsi"/>
        </w:rPr>
        <w:t xml:space="preserve">. </w:t>
      </w:r>
      <w:r w:rsidR="00197960" w:rsidRPr="006B0545">
        <w:rPr>
          <w:rFonts w:asciiTheme="minorHAnsi" w:hAnsiTheme="minorHAnsi" w:cstheme="minorHAnsi"/>
          <w:lang w:val="en-GB"/>
        </w:rPr>
        <w:t xml:space="preserve">Gross misconduct is conduct so </w:t>
      </w:r>
      <w:proofErr w:type="gramStart"/>
      <w:r w:rsidR="00197960" w:rsidRPr="006B0545">
        <w:rPr>
          <w:rFonts w:asciiTheme="minorHAnsi" w:hAnsiTheme="minorHAnsi" w:cstheme="minorHAnsi"/>
          <w:lang w:val="en-GB"/>
        </w:rPr>
        <w:t>serious</w:t>
      </w:r>
      <w:proofErr w:type="gramEnd"/>
      <w:r w:rsidR="00197960" w:rsidRPr="006B0545">
        <w:rPr>
          <w:rFonts w:asciiTheme="minorHAnsi" w:hAnsiTheme="minorHAnsi" w:cstheme="minorHAnsi"/>
          <w:lang w:val="en-GB"/>
        </w:rPr>
        <w:t xml:space="preserve"> that it fundamentally breaches contractual obligations, justifying summary dismissal. Examples include (non</w:t>
      </w:r>
      <w:r w:rsidR="00197960" w:rsidRPr="006B0545">
        <w:rPr>
          <w:rFonts w:asciiTheme="minorHAnsi" w:hAnsiTheme="minorHAnsi" w:cstheme="minorHAnsi"/>
          <w:lang w:val="en-GB"/>
        </w:rPr>
        <w:noBreakHyphen/>
        <w:t>exhaustive):</w:t>
      </w:r>
    </w:p>
    <w:p w14:paraId="52127C11" w14:textId="696B5006" w:rsidR="0057539C" w:rsidRPr="006B0545" w:rsidRDefault="00391048" w:rsidP="00D42367">
      <w:pPr>
        <w:tabs>
          <w:tab w:val="left" w:pos="892"/>
        </w:tabs>
        <w:spacing w:before="107"/>
        <w:ind w:left="720"/>
        <w:rPr>
          <w:rFonts w:asciiTheme="minorHAnsi" w:hAnsiTheme="minorHAnsi" w:cstheme="minorHAnsi"/>
          <w:lang w:val="en-GB"/>
        </w:rPr>
      </w:pPr>
      <w:r w:rsidRPr="006B0545">
        <w:rPr>
          <w:rFonts w:asciiTheme="minorHAnsi" w:hAnsiTheme="minorHAnsi" w:cstheme="minorHAnsi"/>
        </w:rPr>
        <w:t xml:space="preserve">a. </w:t>
      </w:r>
      <w:r w:rsidR="00D42367" w:rsidRPr="006B0545">
        <w:rPr>
          <w:rFonts w:asciiTheme="minorHAnsi" w:hAnsiTheme="minorHAnsi" w:cstheme="minorHAnsi"/>
          <w:lang w:val="en-GB"/>
        </w:rPr>
        <w:t xml:space="preserve">theft, fraud, or deliberate falsification of </w:t>
      </w:r>
      <w:proofErr w:type="gramStart"/>
      <w:r w:rsidR="00D42367" w:rsidRPr="006B0545">
        <w:rPr>
          <w:rFonts w:asciiTheme="minorHAnsi" w:hAnsiTheme="minorHAnsi" w:cstheme="minorHAnsi"/>
          <w:lang w:val="en-GB"/>
        </w:rPr>
        <w:t>records;</w:t>
      </w:r>
      <w:proofErr w:type="gramEnd"/>
    </w:p>
    <w:p w14:paraId="2A2E698D" w14:textId="0C20CE37" w:rsidR="0057539C" w:rsidRPr="006B0545" w:rsidRDefault="00391048" w:rsidP="009911F5">
      <w:pPr>
        <w:tabs>
          <w:tab w:val="left" w:pos="893"/>
        </w:tabs>
        <w:spacing w:before="104"/>
        <w:ind w:left="720"/>
        <w:rPr>
          <w:rFonts w:asciiTheme="minorHAnsi" w:hAnsiTheme="minorHAnsi" w:cstheme="minorHAnsi"/>
          <w:lang w:val="en-GB"/>
        </w:rPr>
      </w:pPr>
      <w:r w:rsidRPr="006B0545">
        <w:rPr>
          <w:rFonts w:asciiTheme="minorHAnsi" w:hAnsiTheme="minorHAnsi" w:cstheme="minorHAnsi"/>
        </w:rPr>
        <w:t xml:space="preserve">b. </w:t>
      </w:r>
      <w:r w:rsidR="009911F5" w:rsidRPr="006B0545">
        <w:rPr>
          <w:rFonts w:asciiTheme="minorHAnsi" w:hAnsiTheme="minorHAnsi" w:cstheme="minorHAnsi"/>
          <w:lang w:val="en-GB"/>
        </w:rPr>
        <w:t xml:space="preserve">serious assault or threatening </w:t>
      </w:r>
      <w:proofErr w:type="gramStart"/>
      <w:r w:rsidR="009911F5" w:rsidRPr="006B0545">
        <w:rPr>
          <w:rFonts w:asciiTheme="minorHAnsi" w:hAnsiTheme="minorHAnsi" w:cstheme="minorHAnsi"/>
          <w:lang w:val="en-GB"/>
        </w:rPr>
        <w:t>violence;</w:t>
      </w:r>
      <w:proofErr w:type="gramEnd"/>
    </w:p>
    <w:p w14:paraId="519403BD" w14:textId="61650785" w:rsidR="0057539C" w:rsidRPr="006B0545" w:rsidRDefault="00391048" w:rsidP="009911F5">
      <w:pPr>
        <w:tabs>
          <w:tab w:val="left" w:pos="892"/>
        </w:tabs>
        <w:spacing w:before="106"/>
        <w:ind w:left="720"/>
        <w:rPr>
          <w:rFonts w:asciiTheme="minorHAnsi" w:hAnsiTheme="minorHAnsi" w:cstheme="minorHAnsi"/>
          <w:lang w:val="en-GB"/>
        </w:rPr>
      </w:pPr>
      <w:r w:rsidRPr="006B0545">
        <w:rPr>
          <w:rFonts w:asciiTheme="minorHAnsi" w:hAnsiTheme="minorHAnsi" w:cstheme="minorHAnsi"/>
        </w:rPr>
        <w:lastRenderedPageBreak/>
        <w:t xml:space="preserve">c. </w:t>
      </w:r>
      <w:proofErr w:type="gramStart"/>
      <w:r w:rsidR="009911F5" w:rsidRPr="006B0545">
        <w:rPr>
          <w:rFonts w:asciiTheme="minorHAnsi" w:hAnsiTheme="minorHAnsi" w:cstheme="minorHAnsi"/>
          <w:lang w:val="en-GB"/>
        </w:rPr>
        <w:t>deliberate</w:t>
      </w:r>
      <w:proofErr w:type="gramEnd"/>
      <w:r w:rsidR="009911F5" w:rsidRPr="006B0545">
        <w:rPr>
          <w:rFonts w:asciiTheme="minorHAnsi" w:hAnsiTheme="minorHAnsi" w:cstheme="minorHAnsi"/>
          <w:lang w:val="en-GB"/>
        </w:rPr>
        <w:t xml:space="preserve"> or reckless damage to employer </w:t>
      </w:r>
      <w:proofErr w:type="gramStart"/>
      <w:r w:rsidR="009911F5" w:rsidRPr="006B0545">
        <w:rPr>
          <w:rFonts w:asciiTheme="minorHAnsi" w:hAnsiTheme="minorHAnsi" w:cstheme="minorHAnsi"/>
          <w:lang w:val="en-GB"/>
        </w:rPr>
        <w:t>property;</w:t>
      </w:r>
      <w:proofErr w:type="gramEnd"/>
    </w:p>
    <w:p w14:paraId="3660485F" w14:textId="15174F73" w:rsidR="0057539C" w:rsidRPr="006B0545" w:rsidRDefault="00391048" w:rsidP="00AC35FD">
      <w:pPr>
        <w:tabs>
          <w:tab w:val="left" w:pos="893"/>
        </w:tabs>
        <w:spacing w:before="105"/>
        <w:ind w:left="720"/>
        <w:rPr>
          <w:rFonts w:asciiTheme="minorHAnsi" w:hAnsiTheme="minorHAnsi" w:cstheme="minorHAnsi"/>
        </w:rPr>
      </w:pPr>
      <w:r w:rsidRPr="006B0545">
        <w:rPr>
          <w:rFonts w:asciiTheme="minorHAnsi" w:hAnsiTheme="minorHAnsi" w:cstheme="minorHAnsi"/>
        </w:rPr>
        <w:t xml:space="preserve">d. </w:t>
      </w:r>
      <w:r w:rsidR="0057539C" w:rsidRPr="006B0545">
        <w:rPr>
          <w:rFonts w:asciiTheme="minorHAnsi" w:hAnsiTheme="minorHAnsi" w:cstheme="minorHAnsi"/>
        </w:rPr>
        <w:t>breaking</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any</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law,</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even</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outside</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work,</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which</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could</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bring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into</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spacing w:val="-2"/>
        </w:rPr>
        <w:t>disrepute;</w:t>
      </w:r>
      <w:proofErr w:type="gramEnd"/>
    </w:p>
    <w:p w14:paraId="26C52EC4" w14:textId="3C7410AB" w:rsidR="0057539C" w:rsidRPr="006B0545" w:rsidRDefault="00391048" w:rsidP="00F8476A">
      <w:pPr>
        <w:tabs>
          <w:tab w:val="left" w:pos="892"/>
        </w:tabs>
        <w:spacing w:before="104"/>
        <w:ind w:left="720"/>
        <w:rPr>
          <w:rFonts w:asciiTheme="minorHAnsi" w:hAnsiTheme="minorHAnsi" w:cstheme="minorHAnsi"/>
          <w:lang w:val="en-GB"/>
        </w:rPr>
      </w:pPr>
      <w:r w:rsidRPr="006B0545">
        <w:rPr>
          <w:rFonts w:asciiTheme="minorHAnsi" w:hAnsiTheme="minorHAnsi" w:cstheme="minorHAnsi"/>
        </w:rPr>
        <w:t xml:space="preserve">e. </w:t>
      </w:r>
      <w:r w:rsidR="00F8476A" w:rsidRPr="006B0545">
        <w:rPr>
          <w:rFonts w:asciiTheme="minorHAnsi" w:hAnsiTheme="minorHAnsi" w:cstheme="minorHAnsi"/>
          <w:lang w:val="en-GB"/>
        </w:rPr>
        <w:t>serious breach of confidentiality or data</w:t>
      </w:r>
      <w:r w:rsidR="00F8476A" w:rsidRPr="006B0545">
        <w:rPr>
          <w:rFonts w:asciiTheme="minorHAnsi" w:hAnsiTheme="minorHAnsi" w:cstheme="minorHAnsi"/>
          <w:lang w:val="en-GB"/>
        </w:rPr>
        <w:noBreakHyphen/>
        <w:t xml:space="preserve">protection law, including DUAA </w:t>
      </w:r>
      <w:proofErr w:type="gramStart"/>
      <w:r w:rsidR="00F8476A" w:rsidRPr="006B0545">
        <w:rPr>
          <w:rFonts w:asciiTheme="minorHAnsi" w:hAnsiTheme="minorHAnsi" w:cstheme="minorHAnsi"/>
          <w:lang w:val="en-GB"/>
        </w:rPr>
        <w:t>violations;</w:t>
      </w:r>
      <w:proofErr w:type="gramEnd"/>
    </w:p>
    <w:p w14:paraId="759FEF44" w14:textId="7922F2E7" w:rsidR="0057539C" w:rsidRPr="006B0545" w:rsidRDefault="00530522" w:rsidP="00AC35FD">
      <w:pPr>
        <w:tabs>
          <w:tab w:val="left" w:pos="892"/>
          <w:tab w:val="left" w:pos="894"/>
        </w:tabs>
        <w:spacing w:before="104"/>
        <w:ind w:left="720" w:right="257"/>
        <w:rPr>
          <w:rFonts w:asciiTheme="minorHAnsi" w:hAnsiTheme="minorHAnsi" w:cstheme="minorHAnsi"/>
        </w:rPr>
      </w:pPr>
      <w:r w:rsidRPr="006B0545">
        <w:rPr>
          <w:rFonts w:asciiTheme="minorHAnsi" w:hAnsiTheme="minorHAnsi" w:cstheme="minorHAnsi"/>
        </w:rPr>
        <w:t xml:space="preserve">f. </w:t>
      </w:r>
      <w:r w:rsidR="0057539C" w:rsidRPr="006B0545">
        <w:rPr>
          <w:rFonts w:asciiTheme="minorHAnsi" w:hAnsiTheme="minorHAnsi" w:cstheme="minorHAnsi"/>
        </w:rPr>
        <w:t>repeated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serious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failure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follow</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reasonable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instructions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given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by</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 xml:space="preserve">repeated or serious failure to comply with the terms of your contract of employment or the employer's policies and </w:t>
      </w:r>
      <w:proofErr w:type="gramStart"/>
      <w:r w:rsidR="0057539C" w:rsidRPr="006B0545">
        <w:rPr>
          <w:rFonts w:asciiTheme="minorHAnsi" w:hAnsiTheme="minorHAnsi" w:cstheme="minorHAnsi"/>
        </w:rPr>
        <w:t>procedures;</w:t>
      </w:r>
      <w:proofErr w:type="gramEnd"/>
    </w:p>
    <w:p w14:paraId="13AAEA48" w14:textId="6F1BD15B" w:rsidR="0057539C" w:rsidRPr="006B0545" w:rsidRDefault="00530522" w:rsidP="00AC35FD">
      <w:pPr>
        <w:tabs>
          <w:tab w:val="left" w:pos="892"/>
          <w:tab w:val="left" w:pos="894"/>
        </w:tabs>
        <w:spacing w:before="106"/>
        <w:ind w:left="720" w:right="95"/>
        <w:rPr>
          <w:rFonts w:asciiTheme="minorHAnsi" w:hAnsiTheme="minorHAnsi" w:cstheme="minorHAnsi"/>
        </w:rPr>
      </w:pPr>
      <w:r w:rsidRPr="006B0545">
        <w:rPr>
          <w:rFonts w:asciiTheme="minorHAnsi" w:hAnsiTheme="minorHAnsi" w:cstheme="minorHAnsi"/>
        </w:rPr>
        <w:t xml:space="preserve">g. </w:t>
      </w:r>
      <w:r w:rsidR="0057539C" w:rsidRPr="006B0545">
        <w:rPr>
          <w:rFonts w:asciiTheme="minorHAnsi" w:hAnsiTheme="minorHAnsi" w:cstheme="minorHAnsi"/>
        </w:rPr>
        <w:t>discrimination,</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harassment,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victimisation</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bullying</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staff,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customers,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suppliers</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other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 xml:space="preserve">third </w:t>
      </w:r>
      <w:proofErr w:type="gramStart"/>
      <w:r w:rsidR="0057539C" w:rsidRPr="006B0545">
        <w:rPr>
          <w:rFonts w:asciiTheme="minorHAnsi" w:hAnsiTheme="minorHAnsi" w:cstheme="minorHAnsi"/>
          <w:spacing w:val="-2"/>
        </w:rPr>
        <w:t>parties;</w:t>
      </w:r>
      <w:proofErr w:type="gramEnd"/>
    </w:p>
    <w:p w14:paraId="1EEA9943" w14:textId="3409C8FF" w:rsidR="0057539C" w:rsidRPr="006B0545" w:rsidRDefault="00530522" w:rsidP="00AC35FD">
      <w:pPr>
        <w:tabs>
          <w:tab w:val="left" w:pos="893"/>
        </w:tabs>
        <w:spacing w:before="105"/>
        <w:ind w:left="720"/>
        <w:rPr>
          <w:rFonts w:asciiTheme="minorHAnsi" w:hAnsiTheme="minorHAnsi" w:cstheme="minorHAnsi"/>
        </w:rPr>
      </w:pPr>
      <w:r w:rsidRPr="006B0545">
        <w:rPr>
          <w:rFonts w:asciiTheme="minorHAnsi" w:hAnsiTheme="minorHAnsi" w:cstheme="minorHAnsi"/>
        </w:rPr>
        <w:t xml:space="preserve">h. </w:t>
      </w:r>
      <w:r w:rsidR="0057539C" w:rsidRPr="006B0545">
        <w:rPr>
          <w:rFonts w:asciiTheme="minorHAnsi" w:hAnsiTheme="minorHAnsi" w:cstheme="minorHAnsi"/>
        </w:rPr>
        <w:t>committing</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an</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act</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proofErr w:type="gramStart"/>
      <w:r w:rsidR="0057539C" w:rsidRPr="006B0545">
        <w:rPr>
          <w:rFonts w:asciiTheme="minorHAnsi" w:hAnsiTheme="minorHAnsi" w:cstheme="minorHAnsi"/>
          <w:spacing w:val="-2"/>
        </w:rPr>
        <w:t>arson;</w:t>
      </w:r>
      <w:proofErr w:type="gramEnd"/>
    </w:p>
    <w:p w14:paraId="29064F4C" w14:textId="75F4150F" w:rsidR="0057539C" w:rsidRPr="006B0545" w:rsidRDefault="00530522" w:rsidP="00AC35FD">
      <w:pPr>
        <w:tabs>
          <w:tab w:val="left" w:pos="892"/>
        </w:tabs>
        <w:spacing w:before="107"/>
        <w:ind w:left="720"/>
        <w:rPr>
          <w:rFonts w:asciiTheme="minorHAnsi" w:hAnsiTheme="minorHAnsi" w:cstheme="minorHAnsi"/>
        </w:rPr>
      </w:pPr>
      <w:r w:rsidRPr="006B0545">
        <w:rPr>
          <w:rFonts w:asciiTheme="minorHAnsi" w:hAnsiTheme="minorHAnsi" w:cstheme="minorHAnsi"/>
        </w:rPr>
        <w:t xml:space="preserve">i. </w:t>
      </w:r>
      <w:r w:rsidR="0057539C" w:rsidRPr="006B0545">
        <w:rPr>
          <w:rFonts w:asciiTheme="minorHAnsi" w:hAnsiTheme="minorHAnsi" w:cstheme="minorHAnsi"/>
        </w:rPr>
        <w:t>misusing</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confidential</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information</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acquired</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during</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6"/>
        </w:rPr>
        <w:t xml:space="preserve"> </w:t>
      </w:r>
      <w:proofErr w:type="gramStart"/>
      <w:r w:rsidR="0057539C" w:rsidRPr="006B0545">
        <w:rPr>
          <w:rFonts w:asciiTheme="minorHAnsi" w:hAnsiTheme="minorHAnsi" w:cstheme="minorHAnsi"/>
        </w:rPr>
        <w:t>as</w:t>
      </w:r>
      <w:r w:rsidR="0057539C" w:rsidRPr="006B0545">
        <w:rPr>
          <w:rFonts w:asciiTheme="minorHAnsi" w:hAnsiTheme="minorHAnsi" w:cstheme="minorHAnsi"/>
          <w:spacing w:val="-7"/>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result</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of</w:t>
      </w:r>
      <w:proofErr w:type="gramEnd"/>
      <w:r w:rsidR="0057539C" w:rsidRPr="006B0545">
        <w:rPr>
          <w:rFonts w:asciiTheme="minorHAnsi" w:hAnsiTheme="minorHAnsi" w:cstheme="minorHAnsi"/>
          <w:spacing w:val="-4"/>
        </w:rPr>
        <w:t xml:space="preserve"> </w:t>
      </w:r>
      <w:r w:rsidR="0057539C" w:rsidRPr="006B0545">
        <w:rPr>
          <w:rFonts w:asciiTheme="minorHAnsi" w:hAnsiTheme="minorHAnsi" w:cstheme="minorHAnsi"/>
        </w:rPr>
        <w:t>your</w:t>
      </w:r>
      <w:r w:rsidR="0057539C" w:rsidRPr="006B0545">
        <w:rPr>
          <w:rFonts w:asciiTheme="minorHAnsi" w:hAnsiTheme="minorHAnsi" w:cstheme="minorHAnsi"/>
          <w:spacing w:val="-4"/>
        </w:rPr>
        <w:t xml:space="preserve"> </w:t>
      </w:r>
      <w:proofErr w:type="gramStart"/>
      <w:r w:rsidR="0057539C" w:rsidRPr="006B0545">
        <w:rPr>
          <w:rFonts w:asciiTheme="minorHAnsi" w:hAnsiTheme="minorHAnsi" w:cstheme="minorHAnsi"/>
          <w:spacing w:val="-2"/>
        </w:rPr>
        <w:t>employment;</w:t>
      </w:r>
      <w:proofErr w:type="gramEnd"/>
    </w:p>
    <w:p w14:paraId="721CD3AC" w14:textId="0451E6BF" w:rsidR="0057539C" w:rsidRPr="006B0545" w:rsidRDefault="00530522" w:rsidP="00AC35FD">
      <w:pPr>
        <w:tabs>
          <w:tab w:val="left" w:pos="891"/>
          <w:tab w:val="left" w:pos="894"/>
        </w:tabs>
        <w:spacing w:before="104"/>
        <w:ind w:left="720" w:right="278"/>
        <w:rPr>
          <w:rFonts w:asciiTheme="minorHAnsi" w:hAnsiTheme="minorHAnsi" w:cstheme="minorHAnsi"/>
        </w:rPr>
      </w:pPr>
      <w:r w:rsidRPr="006B0545">
        <w:rPr>
          <w:rFonts w:asciiTheme="minorHAnsi" w:hAnsiTheme="minorHAnsi" w:cstheme="minorHAnsi"/>
        </w:rPr>
        <w:t xml:space="preserve">j. </w:t>
      </w:r>
      <w:r w:rsidR="0057539C" w:rsidRPr="006B0545">
        <w:rPr>
          <w:rFonts w:asciiTheme="minorHAnsi" w:hAnsiTheme="minorHAnsi" w:cstheme="minorHAnsi"/>
        </w:rPr>
        <w:t>failing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devote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all</w:t>
      </w:r>
      <w:r w:rsidR="0057539C" w:rsidRPr="006B0545">
        <w:rPr>
          <w:rFonts w:asciiTheme="minorHAnsi" w:hAnsiTheme="minorHAnsi" w:cstheme="minorHAnsi"/>
          <w:spacing w:val="-3"/>
        </w:rPr>
        <w:t xml:space="preserve"> </w:t>
      </w:r>
      <w:r w:rsidR="00DF7AF6" w:rsidRPr="006B0545">
        <w:rPr>
          <w:rFonts w:asciiTheme="minorHAnsi" w:hAnsiTheme="minorHAnsi" w:cstheme="minorHAnsi"/>
          <w:spacing w:val="-3"/>
        </w:rPr>
        <w:t xml:space="preserve">contracted </w:t>
      </w:r>
      <w:r w:rsidR="0057539C" w:rsidRPr="006B0545">
        <w:rPr>
          <w:rFonts w:asciiTheme="minorHAnsi" w:hAnsiTheme="minorHAnsi" w:cstheme="minorHAnsi"/>
        </w:rPr>
        <w:t>working</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time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effort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disloyal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employer whilst employed by it</w:t>
      </w:r>
      <w:r w:rsidR="007C7D11" w:rsidRPr="006B0545">
        <w:rPr>
          <w:rFonts w:asciiTheme="minorHAnsi" w:hAnsiTheme="minorHAnsi" w:cstheme="minorHAnsi"/>
        </w:rPr>
        <w:t xml:space="preserve">. Any work </w:t>
      </w:r>
      <w:r w:rsidR="0067113B" w:rsidRPr="006B0545">
        <w:rPr>
          <w:rFonts w:asciiTheme="minorHAnsi" w:hAnsiTheme="minorHAnsi" w:cstheme="minorHAnsi"/>
        </w:rPr>
        <w:t>offered</w:t>
      </w:r>
      <w:r w:rsidR="007C7D11" w:rsidRPr="006B0545">
        <w:rPr>
          <w:rFonts w:asciiTheme="minorHAnsi" w:hAnsiTheme="minorHAnsi" w:cstheme="minorHAnsi"/>
        </w:rPr>
        <w:t xml:space="preserve"> privately outside of </w:t>
      </w:r>
      <w:r w:rsidR="00E01B0A">
        <w:rPr>
          <w:rFonts w:asciiTheme="minorHAnsi" w:hAnsiTheme="minorHAnsi" w:cstheme="minorHAnsi"/>
        </w:rPr>
        <w:t>CFT LTD</w:t>
      </w:r>
      <w:r w:rsidR="007C7D11" w:rsidRPr="006B0545">
        <w:rPr>
          <w:rFonts w:asciiTheme="minorHAnsi" w:hAnsiTheme="minorHAnsi" w:cstheme="minorHAnsi"/>
        </w:rPr>
        <w:t xml:space="preserve"> must be authorised by management</w:t>
      </w:r>
      <w:r w:rsidR="0067113B" w:rsidRPr="006B0545">
        <w:rPr>
          <w:rFonts w:asciiTheme="minorHAnsi" w:hAnsiTheme="minorHAnsi" w:cstheme="minorHAnsi"/>
        </w:rPr>
        <w:t xml:space="preserve"> prior to being undertaken.</w:t>
      </w:r>
    </w:p>
    <w:p w14:paraId="56F16F1C" w14:textId="783944F6" w:rsidR="0057539C" w:rsidRPr="006B0545" w:rsidRDefault="00530522" w:rsidP="00AC35FD">
      <w:pPr>
        <w:tabs>
          <w:tab w:val="left" w:pos="893"/>
        </w:tabs>
        <w:spacing w:before="105"/>
        <w:ind w:left="720"/>
        <w:rPr>
          <w:rFonts w:asciiTheme="minorHAnsi" w:hAnsiTheme="minorHAnsi" w:cstheme="minorHAnsi"/>
        </w:rPr>
      </w:pPr>
      <w:r w:rsidRPr="006B0545">
        <w:rPr>
          <w:rFonts w:asciiTheme="minorHAnsi" w:hAnsiTheme="minorHAnsi" w:cstheme="minorHAnsi"/>
        </w:rPr>
        <w:t xml:space="preserve">k. </w:t>
      </w:r>
      <w:r w:rsidR="0057539C" w:rsidRPr="006B0545">
        <w:rPr>
          <w:rFonts w:asciiTheme="minorHAnsi" w:hAnsiTheme="minorHAnsi" w:cstheme="minorHAnsi"/>
        </w:rPr>
        <w:t>a</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serious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repeated</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breach</w:t>
      </w:r>
      <w:r w:rsidR="0057539C" w:rsidRPr="006B0545">
        <w:rPr>
          <w:rFonts w:asciiTheme="minorHAnsi" w:hAnsiTheme="minorHAnsi" w:cstheme="minorHAnsi"/>
          <w:spacing w:val="-6"/>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employer's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Health</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and</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Safety</w:t>
      </w:r>
      <w:r w:rsidR="0057539C" w:rsidRPr="006B0545">
        <w:rPr>
          <w:rFonts w:asciiTheme="minorHAnsi" w:hAnsiTheme="minorHAnsi" w:cstheme="minorHAnsi"/>
          <w:spacing w:val="-2"/>
        </w:rPr>
        <w:t xml:space="preserve"> </w:t>
      </w:r>
      <w:proofErr w:type="gramStart"/>
      <w:r w:rsidR="0057539C" w:rsidRPr="006B0545">
        <w:rPr>
          <w:rFonts w:asciiTheme="minorHAnsi" w:hAnsiTheme="minorHAnsi" w:cstheme="minorHAnsi"/>
          <w:spacing w:val="-2"/>
        </w:rPr>
        <w:t>Policy;</w:t>
      </w:r>
      <w:proofErr w:type="gramEnd"/>
    </w:p>
    <w:p w14:paraId="0740684E" w14:textId="7C78B298" w:rsidR="0057539C" w:rsidRPr="006B0545" w:rsidRDefault="00530522" w:rsidP="00AC35FD">
      <w:pPr>
        <w:tabs>
          <w:tab w:val="left" w:pos="892"/>
        </w:tabs>
        <w:spacing w:before="107"/>
        <w:ind w:left="720"/>
        <w:rPr>
          <w:rFonts w:asciiTheme="minorHAnsi" w:hAnsiTheme="minorHAnsi" w:cstheme="minorHAnsi"/>
        </w:rPr>
      </w:pPr>
      <w:r w:rsidRPr="006B0545">
        <w:rPr>
          <w:rFonts w:asciiTheme="minorHAnsi" w:hAnsiTheme="minorHAnsi" w:cstheme="minorHAnsi"/>
        </w:rPr>
        <w:t xml:space="preserve">l. </w:t>
      </w:r>
      <w:r w:rsidR="0057539C" w:rsidRPr="006B0545">
        <w:rPr>
          <w:rFonts w:asciiTheme="minorHAnsi" w:hAnsiTheme="minorHAnsi" w:cstheme="minorHAnsi"/>
        </w:rPr>
        <w:t>accepting</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bribes;</w:t>
      </w:r>
      <w:r w:rsidR="0057539C" w:rsidRPr="006B0545">
        <w:rPr>
          <w:rFonts w:asciiTheme="minorHAnsi" w:hAnsiTheme="minorHAnsi" w:cstheme="minorHAnsi"/>
          <w:spacing w:val="-5"/>
        </w:rPr>
        <w:t xml:space="preserve"> </w:t>
      </w:r>
      <w:r w:rsidR="0057539C" w:rsidRPr="006B0545">
        <w:rPr>
          <w:rFonts w:asciiTheme="minorHAnsi" w:hAnsiTheme="minorHAnsi" w:cstheme="minorHAnsi"/>
          <w:spacing w:val="-2"/>
        </w:rPr>
        <w:t>and/or</w:t>
      </w:r>
    </w:p>
    <w:p w14:paraId="511947CD" w14:textId="476205DC" w:rsidR="0057539C" w:rsidRPr="006B0545" w:rsidRDefault="00A973FC" w:rsidP="00AC35FD">
      <w:pPr>
        <w:tabs>
          <w:tab w:val="left" w:pos="892"/>
          <w:tab w:val="left" w:pos="894"/>
        </w:tabs>
        <w:spacing w:before="104"/>
        <w:ind w:left="720" w:right="236"/>
        <w:rPr>
          <w:rFonts w:asciiTheme="minorHAnsi" w:hAnsiTheme="minorHAnsi" w:cstheme="minorHAnsi"/>
          <w:spacing w:val="-2"/>
        </w:rPr>
      </w:pPr>
      <w:r w:rsidRPr="006B0545">
        <w:rPr>
          <w:rFonts w:asciiTheme="minorHAnsi" w:hAnsiTheme="minorHAnsi" w:cstheme="minorHAnsi"/>
        </w:rPr>
        <w:t xml:space="preserve">m. </w:t>
      </w:r>
      <w:r w:rsidR="0057539C" w:rsidRPr="006B0545">
        <w:rPr>
          <w:rFonts w:asciiTheme="minorHAnsi" w:hAnsiTheme="minorHAnsi" w:cstheme="minorHAnsi"/>
        </w:rPr>
        <w:t>being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influence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drink</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or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drugs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at</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work,</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so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as</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not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able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perform</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 xml:space="preserve">contractual </w:t>
      </w:r>
      <w:r w:rsidR="0057539C" w:rsidRPr="006B0545">
        <w:rPr>
          <w:rFonts w:asciiTheme="minorHAnsi" w:hAnsiTheme="minorHAnsi" w:cstheme="minorHAnsi"/>
          <w:spacing w:val="-2"/>
        </w:rPr>
        <w:t>duties.</w:t>
      </w:r>
    </w:p>
    <w:p w14:paraId="52C01914" w14:textId="77777777" w:rsidR="00B56DE3" w:rsidRPr="006B0545" w:rsidRDefault="00B56DE3" w:rsidP="00B56DE3">
      <w:pPr>
        <w:tabs>
          <w:tab w:val="left" w:pos="892"/>
          <w:tab w:val="left" w:pos="894"/>
        </w:tabs>
        <w:spacing w:before="104"/>
        <w:ind w:left="720" w:right="236"/>
        <w:rPr>
          <w:rFonts w:asciiTheme="minorHAnsi" w:hAnsiTheme="minorHAnsi" w:cstheme="minorHAnsi"/>
          <w:spacing w:val="-2"/>
          <w:lang w:val="en-GB"/>
        </w:rPr>
      </w:pPr>
      <w:proofErr w:type="gramStart"/>
      <w:r w:rsidRPr="006B0545">
        <w:rPr>
          <w:rFonts w:asciiTheme="minorHAnsi" w:hAnsiTheme="minorHAnsi" w:cstheme="minorHAnsi"/>
          <w:spacing w:val="-2"/>
        </w:rPr>
        <w:t xml:space="preserve">n. </w:t>
      </w:r>
      <w:r w:rsidRPr="006B0545">
        <w:rPr>
          <w:rFonts w:asciiTheme="minorHAnsi" w:hAnsiTheme="minorHAnsi" w:cstheme="minorHAnsi"/>
          <w:spacing w:val="-2"/>
          <w:lang w:val="en-GB"/>
        </w:rPr>
        <w:t>serious safeguarding</w:t>
      </w:r>
      <w:proofErr w:type="gramEnd"/>
      <w:r w:rsidRPr="006B0545">
        <w:rPr>
          <w:rFonts w:asciiTheme="minorHAnsi" w:hAnsiTheme="minorHAnsi" w:cstheme="minorHAnsi"/>
          <w:spacing w:val="-2"/>
          <w:lang w:val="en-GB"/>
        </w:rPr>
        <w:t xml:space="preserve"> </w:t>
      </w:r>
      <w:proofErr w:type="gramStart"/>
      <w:r w:rsidRPr="006B0545">
        <w:rPr>
          <w:rFonts w:asciiTheme="minorHAnsi" w:hAnsiTheme="minorHAnsi" w:cstheme="minorHAnsi"/>
          <w:spacing w:val="-2"/>
          <w:lang w:val="en-GB"/>
        </w:rPr>
        <w:t>breaches;</w:t>
      </w:r>
      <w:proofErr w:type="gramEnd"/>
    </w:p>
    <w:p w14:paraId="6D77F24E" w14:textId="2329A2E5" w:rsidR="0057539C" w:rsidRPr="006B0545" w:rsidRDefault="003813CE" w:rsidP="00C517CF">
      <w:pPr>
        <w:tabs>
          <w:tab w:val="left" w:pos="892"/>
          <w:tab w:val="left" w:pos="894"/>
        </w:tabs>
        <w:spacing w:before="104" w:after="240"/>
        <w:ind w:left="720" w:right="236"/>
        <w:rPr>
          <w:rFonts w:asciiTheme="minorHAnsi" w:hAnsiTheme="minorHAnsi" w:cstheme="minorHAnsi"/>
          <w:lang w:val="en-GB"/>
        </w:rPr>
      </w:pPr>
      <w:r w:rsidRPr="006B0545">
        <w:rPr>
          <w:rFonts w:asciiTheme="minorHAnsi" w:hAnsiTheme="minorHAnsi" w:cstheme="minorHAnsi"/>
        </w:rPr>
        <w:t xml:space="preserve">o. </w:t>
      </w:r>
      <w:r w:rsidRPr="006B0545">
        <w:rPr>
          <w:rFonts w:asciiTheme="minorHAnsi" w:hAnsiTheme="minorHAnsi" w:cstheme="minorHAnsi"/>
          <w:lang w:val="en-GB"/>
        </w:rPr>
        <w:t>cyber</w:t>
      </w:r>
      <w:r w:rsidRPr="006B0545">
        <w:rPr>
          <w:rFonts w:asciiTheme="minorHAnsi" w:hAnsiTheme="minorHAnsi" w:cstheme="minorHAnsi"/>
          <w:lang w:val="en-GB"/>
        </w:rPr>
        <w:noBreakHyphen/>
        <w:t xml:space="preserve">security breaches or intentional unauthorised access to </w:t>
      </w:r>
      <w:proofErr w:type="gramStart"/>
      <w:r w:rsidRPr="006B0545">
        <w:rPr>
          <w:rFonts w:asciiTheme="minorHAnsi" w:hAnsiTheme="minorHAnsi" w:cstheme="minorHAnsi"/>
          <w:lang w:val="en-GB"/>
        </w:rPr>
        <w:t>systems;</w:t>
      </w:r>
      <w:proofErr w:type="gramEnd"/>
    </w:p>
    <w:p w14:paraId="7B39FCDE" w14:textId="7D8860D5" w:rsidR="00C517CF" w:rsidRPr="006B0545" w:rsidRDefault="00C517CF" w:rsidP="00C517CF">
      <w:pPr>
        <w:tabs>
          <w:tab w:val="left" w:pos="892"/>
          <w:tab w:val="left" w:pos="894"/>
        </w:tabs>
        <w:spacing w:before="104"/>
        <w:ind w:right="236"/>
        <w:rPr>
          <w:rFonts w:asciiTheme="minorHAnsi" w:hAnsiTheme="minorHAnsi" w:cstheme="minorHAnsi"/>
          <w:lang w:val="en-GB"/>
        </w:rPr>
      </w:pPr>
      <w:r w:rsidRPr="006B0545">
        <w:rPr>
          <w:rFonts w:asciiTheme="minorHAnsi" w:hAnsiTheme="minorHAnsi" w:cstheme="minorHAnsi"/>
          <w:lang w:val="en-GB"/>
        </w:rPr>
        <w:t>4. Each case will be assessed on its facts.</w:t>
      </w:r>
    </w:p>
    <w:p w14:paraId="5817D9B5" w14:textId="416968E3" w:rsidR="0057539C" w:rsidRPr="006B0545" w:rsidRDefault="0057539C" w:rsidP="0057539C">
      <w:pPr>
        <w:pStyle w:val="Heading1"/>
        <w:rPr>
          <w:rFonts w:asciiTheme="minorHAnsi" w:hAnsiTheme="minorHAnsi" w:cstheme="minorHAnsi"/>
        </w:rPr>
      </w:pPr>
      <w:r w:rsidRPr="006B0545">
        <w:rPr>
          <w:rFonts w:asciiTheme="minorHAnsi" w:hAnsiTheme="minorHAnsi" w:cstheme="minorHAnsi"/>
          <w:spacing w:val="-2"/>
        </w:rPr>
        <w:t>Appeals</w:t>
      </w:r>
    </w:p>
    <w:p w14:paraId="51E466E7" w14:textId="70F9F852" w:rsidR="0057539C" w:rsidRPr="006B0545" w:rsidRDefault="00D34A9E" w:rsidP="0057539C">
      <w:pPr>
        <w:tabs>
          <w:tab w:val="left" w:pos="787"/>
        </w:tabs>
        <w:spacing w:before="223"/>
        <w:ind w:right="242"/>
        <w:rPr>
          <w:rFonts w:asciiTheme="minorHAnsi" w:hAnsiTheme="minorHAnsi" w:cstheme="minorHAnsi"/>
        </w:rPr>
      </w:pPr>
      <w:r w:rsidRPr="006B0545">
        <w:rPr>
          <w:rFonts w:asciiTheme="minorHAnsi" w:hAnsiTheme="minorHAnsi" w:cstheme="minorHAnsi"/>
        </w:rPr>
        <w:t xml:space="preserve">1. </w:t>
      </w:r>
      <w:r w:rsidR="0057539C" w:rsidRPr="006B0545">
        <w:rPr>
          <w:rFonts w:asciiTheme="minorHAnsi" w:hAnsiTheme="minorHAnsi" w:cstheme="minorHAnsi"/>
        </w:rPr>
        <w:t>An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advised</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about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their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right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whenever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decision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is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made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this procedure.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An</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who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wishes</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to</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against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disciplinary</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decision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must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do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so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in</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writing as directed by the employer when they are informed by the employer of the disciplinary decision, within five (5) working days.</w:t>
      </w:r>
    </w:p>
    <w:p w14:paraId="424C872E" w14:textId="18C1AB5C" w:rsidR="0057539C" w:rsidRPr="006B0545" w:rsidRDefault="00D34A9E" w:rsidP="0057539C">
      <w:pPr>
        <w:tabs>
          <w:tab w:val="left" w:pos="787"/>
        </w:tabs>
        <w:spacing w:before="107"/>
        <w:ind w:right="195"/>
        <w:rPr>
          <w:rFonts w:asciiTheme="minorHAnsi" w:hAnsiTheme="minorHAnsi" w:cstheme="minorHAnsi"/>
        </w:rPr>
      </w:pPr>
      <w:r w:rsidRPr="006B0545">
        <w:rPr>
          <w:rFonts w:asciiTheme="minorHAnsi" w:hAnsiTheme="minorHAnsi" w:cstheme="minorHAnsi"/>
        </w:rPr>
        <w:t xml:space="preserve">2. </w:t>
      </w:r>
      <w:r w:rsidR="0057539C" w:rsidRPr="006B0545">
        <w:rPr>
          <w:rFonts w:asciiTheme="minorHAnsi" w:hAnsiTheme="minorHAnsi" w:cstheme="minorHAnsi"/>
        </w:rPr>
        <w:t>A manager who has not been involved with the process until this stage will invite the employee to</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hearing,</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where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under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Stage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1</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above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again</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apply.</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At</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hearing,</w:t>
      </w:r>
      <w:r w:rsidR="0057539C" w:rsidRPr="006B0545">
        <w:rPr>
          <w:rFonts w:asciiTheme="minorHAnsi" w:hAnsiTheme="minorHAnsi" w:cstheme="minorHAnsi"/>
          <w:spacing w:val="-1"/>
        </w:rPr>
        <w:t xml:space="preserve"> </w:t>
      </w:r>
      <w:r w:rsidR="0057539C" w:rsidRPr="006B0545">
        <w:rPr>
          <w:rFonts w:asciiTheme="minorHAnsi" w:hAnsiTheme="minorHAnsi" w:cstheme="minorHAnsi"/>
        </w:rPr>
        <w:t>any disciplinary penalty imposed will be reviewed or the case reheard, at the employer's discretion.</w:t>
      </w:r>
    </w:p>
    <w:p w14:paraId="0CEAD2B2" w14:textId="1301E499" w:rsidR="0057539C" w:rsidRPr="006B0545" w:rsidRDefault="00E96B8C" w:rsidP="0057539C">
      <w:pPr>
        <w:tabs>
          <w:tab w:val="left" w:pos="787"/>
        </w:tabs>
        <w:spacing w:before="104"/>
        <w:ind w:right="456"/>
        <w:rPr>
          <w:rFonts w:asciiTheme="minorHAnsi" w:hAnsiTheme="minorHAnsi" w:cstheme="minorHAnsi"/>
        </w:rPr>
      </w:pPr>
      <w:r w:rsidRPr="006B0545">
        <w:rPr>
          <w:rFonts w:asciiTheme="minorHAnsi" w:hAnsiTheme="minorHAnsi" w:cstheme="minorHAnsi"/>
        </w:rPr>
        <w:t xml:space="preserve">3.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informed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writing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result</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of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their</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usually</w:t>
      </w:r>
      <w:r w:rsidR="0057539C" w:rsidRPr="006B0545">
        <w:rPr>
          <w:rFonts w:asciiTheme="minorHAnsi" w:hAnsiTheme="minorHAnsi" w:cstheme="minorHAnsi"/>
          <w:spacing w:val="-4"/>
        </w:rPr>
        <w:t xml:space="preserve"> </w:t>
      </w:r>
      <w:r w:rsidR="0057539C" w:rsidRPr="006B0545">
        <w:rPr>
          <w:rFonts w:asciiTheme="minorHAnsi" w:hAnsiTheme="minorHAnsi" w:cstheme="minorHAnsi"/>
        </w:rPr>
        <w:t>within</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five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(5) working days and the director's decision on the appeal is final.</w:t>
      </w:r>
    </w:p>
    <w:p w14:paraId="27A1A81E" w14:textId="482D75F9" w:rsidR="0057539C" w:rsidRPr="006B0545" w:rsidRDefault="00E96B8C" w:rsidP="0057539C">
      <w:pPr>
        <w:tabs>
          <w:tab w:val="left" w:pos="787"/>
        </w:tabs>
        <w:spacing w:before="105"/>
        <w:ind w:right="208"/>
        <w:rPr>
          <w:rFonts w:asciiTheme="minorHAnsi" w:hAnsiTheme="minorHAnsi" w:cstheme="minorHAnsi"/>
        </w:rPr>
      </w:pPr>
      <w:r w:rsidRPr="006B0545">
        <w:rPr>
          <w:rFonts w:asciiTheme="minorHAnsi" w:hAnsiTheme="minorHAnsi" w:cstheme="minorHAnsi"/>
        </w:rPr>
        <w:t xml:space="preserve">4. </w:t>
      </w:r>
      <w:r w:rsidR="0057539C" w:rsidRPr="006B0545">
        <w:rPr>
          <w:rFonts w:asciiTheme="minorHAnsi" w:hAnsiTheme="minorHAnsi" w:cstheme="minorHAnsi"/>
        </w:rPr>
        <w:t xml:space="preserve">If the employee appeals </w:t>
      </w:r>
      <w:proofErr w:type="gramStart"/>
      <w:r w:rsidR="0057539C" w:rsidRPr="006B0545">
        <w:rPr>
          <w:rFonts w:asciiTheme="minorHAnsi" w:hAnsiTheme="minorHAnsi" w:cstheme="minorHAnsi"/>
        </w:rPr>
        <w:t>a dismissal</w:t>
      </w:r>
      <w:proofErr w:type="gramEnd"/>
      <w:r w:rsidR="0057539C" w:rsidRPr="006B0545">
        <w:rPr>
          <w:rFonts w:asciiTheme="minorHAnsi" w:hAnsiTheme="minorHAnsi" w:cstheme="minorHAnsi"/>
        </w:rPr>
        <w:t>, their employment will not continue whilst the appeal process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taking</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place.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However,</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if</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appeal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is</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successful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the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employee</w:t>
      </w:r>
      <w:r w:rsidR="0057539C" w:rsidRPr="006B0545">
        <w:rPr>
          <w:rFonts w:asciiTheme="minorHAnsi" w:hAnsiTheme="minorHAnsi" w:cstheme="minorHAnsi"/>
          <w:spacing w:val="-5"/>
        </w:rPr>
        <w:t xml:space="preserve"> </w:t>
      </w:r>
      <w:r w:rsidR="0057539C" w:rsidRPr="006B0545">
        <w:rPr>
          <w:rFonts w:asciiTheme="minorHAnsi" w:hAnsiTheme="minorHAnsi" w:cstheme="minorHAnsi"/>
        </w:rPr>
        <w:t>will</w:t>
      </w:r>
      <w:r w:rsidR="0057539C" w:rsidRPr="006B0545">
        <w:rPr>
          <w:rFonts w:asciiTheme="minorHAnsi" w:hAnsiTheme="minorHAnsi" w:cstheme="minorHAnsi"/>
          <w:spacing w:val="-3"/>
        </w:rPr>
        <w:t xml:space="preserve"> </w:t>
      </w:r>
      <w:r w:rsidR="0057539C" w:rsidRPr="006B0545">
        <w:rPr>
          <w:rFonts w:asciiTheme="minorHAnsi" w:hAnsiTheme="minorHAnsi" w:cstheme="minorHAnsi"/>
        </w:rPr>
        <w:t>be</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reinstated</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with</w:t>
      </w:r>
      <w:r w:rsidR="0057539C" w:rsidRPr="006B0545">
        <w:rPr>
          <w:rFonts w:asciiTheme="minorHAnsi" w:hAnsiTheme="minorHAnsi" w:cstheme="minorHAnsi"/>
          <w:spacing w:val="-2"/>
        </w:rPr>
        <w:t xml:space="preserve"> </w:t>
      </w:r>
      <w:r w:rsidR="0057539C" w:rsidRPr="006B0545">
        <w:rPr>
          <w:rFonts w:asciiTheme="minorHAnsi" w:hAnsiTheme="minorHAnsi" w:cstheme="minorHAnsi"/>
        </w:rPr>
        <w:t>no loss of continuity of employment or pay.</w:t>
      </w:r>
    </w:p>
    <w:p w14:paraId="3F7DD630" w14:textId="48A6C9A8" w:rsidR="0074733A" w:rsidRPr="006B0545" w:rsidRDefault="0074733A" w:rsidP="0074733A">
      <w:pPr>
        <w:pStyle w:val="Heading1"/>
        <w:rPr>
          <w:rFonts w:asciiTheme="minorHAnsi" w:hAnsiTheme="minorHAnsi" w:cstheme="minorHAnsi"/>
        </w:rPr>
      </w:pPr>
      <w:r w:rsidRPr="006B0545">
        <w:rPr>
          <w:rFonts w:asciiTheme="minorHAnsi" w:hAnsiTheme="minorHAnsi" w:cstheme="minorHAnsi"/>
          <w:spacing w:val="-2"/>
        </w:rPr>
        <w:lastRenderedPageBreak/>
        <w:t>Procedural Fairness Statement</w:t>
      </w:r>
    </w:p>
    <w:p w14:paraId="51CE8C17" w14:textId="2FD5E01C" w:rsidR="0057539C" w:rsidRPr="006B0545" w:rsidRDefault="00612724" w:rsidP="00612724">
      <w:pPr>
        <w:pStyle w:val="BodyText"/>
        <w:ind w:left="0"/>
        <w:rPr>
          <w:rFonts w:asciiTheme="minorHAnsi" w:hAnsiTheme="minorHAnsi" w:cstheme="minorHAnsi"/>
          <w:sz w:val="22"/>
          <w:szCs w:val="22"/>
        </w:rPr>
      </w:pPr>
      <w:r w:rsidRPr="006B0545">
        <w:rPr>
          <w:rFonts w:asciiTheme="minorHAnsi" w:hAnsiTheme="minorHAnsi" w:cstheme="minorHAnsi"/>
          <w:sz w:val="22"/>
          <w:szCs w:val="22"/>
          <w:lang w:val="en-GB"/>
        </w:rPr>
        <w:t>Decisions will only be taken by managers with appropriate authority, with no prior involvement in the investigation.</w:t>
      </w:r>
      <w:r w:rsidRPr="006B0545">
        <w:rPr>
          <w:rFonts w:asciiTheme="minorHAnsi" w:hAnsiTheme="minorHAnsi" w:cstheme="minorHAnsi"/>
          <w:sz w:val="22"/>
          <w:szCs w:val="22"/>
          <w:lang w:val="en-GB"/>
        </w:rPr>
        <w:br/>
        <w:t>Notes, evidence and outcomes will be securely retained in accordance with UK GDPR, DUAA and the organisation’s Records Retention Schedule.</w:t>
      </w:r>
    </w:p>
    <w:p w14:paraId="7BE138FA" w14:textId="42EC2455" w:rsidR="0057539C" w:rsidRPr="006B0545" w:rsidRDefault="00435D02" w:rsidP="0057539C">
      <w:pPr>
        <w:pStyle w:val="Heading1"/>
        <w:rPr>
          <w:rFonts w:asciiTheme="minorHAnsi" w:hAnsiTheme="minorHAnsi" w:cstheme="minorHAnsi"/>
          <w:spacing w:val="-2"/>
        </w:rPr>
      </w:pPr>
      <w:r w:rsidRPr="006B0545">
        <w:rPr>
          <w:rFonts w:asciiTheme="minorHAnsi" w:hAnsiTheme="minorHAnsi" w:cstheme="minorHAnsi"/>
          <w:spacing w:val="-2"/>
        </w:rPr>
        <w:t xml:space="preserve">Legal Framework </w:t>
      </w:r>
      <w:r w:rsidR="00F35B8C" w:rsidRPr="006B0545">
        <w:rPr>
          <w:rFonts w:asciiTheme="minorHAnsi" w:hAnsiTheme="minorHAnsi" w:cstheme="minorHAnsi"/>
          <w:spacing w:val="-2"/>
        </w:rPr>
        <w:t>&amp; ACAS Compliance (2026)</w:t>
      </w:r>
    </w:p>
    <w:p w14:paraId="11A839C7" w14:textId="115B65BE" w:rsidR="00F35B8C" w:rsidRPr="006B0545" w:rsidRDefault="00F35B8C" w:rsidP="00F35B8C">
      <w:pPr>
        <w:rPr>
          <w:rFonts w:asciiTheme="minorHAnsi" w:hAnsiTheme="minorHAnsi"/>
          <w:lang w:val="en-GB"/>
        </w:rPr>
      </w:pPr>
      <w:r w:rsidRPr="006B0545">
        <w:rPr>
          <w:rFonts w:asciiTheme="minorHAnsi" w:hAnsiTheme="minorHAnsi"/>
        </w:rPr>
        <w:t xml:space="preserve">1. </w:t>
      </w:r>
      <w:r w:rsidR="00E01B0A">
        <w:rPr>
          <w:rFonts w:asciiTheme="minorHAnsi" w:hAnsiTheme="minorHAnsi"/>
          <w:lang w:val="en-GB"/>
        </w:rPr>
        <w:t>CFT LTD</w:t>
      </w:r>
      <w:r w:rsidRPr="006B0545">
        <w:rPr>
          <w:rFonts w:asciiTheme="minorHAnsi" w:hAnsiTheme="minorHAnsi"/>
          <w:lang w:val="en-GB"/>
        </w:rPr>
        <w:t xml:space="preserve"> will conduct all disciplinary matters in accordance with:</w:t>
      </w:r>
    </w:p>
    <w:p w14:paraId="556F04AE" w14:textId="77777777" w:rsidR="00AA22A8" w:rsidRPr="006B0545" w:rsidRDefault="00F35B8C" w:rsidP="006A3C01">
      <w:pPr>
        <w:ind w:left="720"/>
        <w:rPr>
          <w:rFonts w:asciiTheme="minorHAnsi" w:hAnsiTheme="minorHAnsi"/>
          <w:lang w:val="en-GB"/>
        </w:rPr>
      </w:pPr>
      <w:r w:rsidRPr="006B0545">
        <w:rPr>
          <w:rFonts w:asciiTheme="minorHAnsi" w:hAnsiTheme="minorHAnsi"/>
        </w:rPr>
        <w:t xml:space="preserve">a. </w:t>
      </w:r>
      <w:r w:rsidR="00AA22A8" w:rsidRPr="006B0545">
        <w:rPr>
          <w:rFonts w:asciiTheme="minorHAnsi" w:hAnsiTheme="minorHAnsi"/>
          <w:lang w:val="en-GB"/>
        </w:rPr>
        <w:t>the ACAS Code of Practice on Disciplinary and Grievance Procedures (2024</w:t>
      </w:r>
      <w:proofErr w:type="gramStart"/>
      <w:r w:rsidR="00AA22A8" w:rsidRPr="006B0545">
        <w:rPr>
          <w:rFonts w:asciiTheme="minorHAnsi" w:hAnsiTheme="minorHAnsi"/>
          <w:lang w:val="en-GB"/>
        </w:rPr>
        <w:t>);</w:t>
      </w:r>
      <w:proofErr w:type="gramEnd"/>
    </w:p>
    <w:p w14:paraId="3D6A7965" w14:textId="77777777" w:rsidR="00AA22A8" w:rsidRPr="006B0545" w:rsidRDefault="00AA22A8" w:rsidP="006A3C01">
      <w:pPr>
        <w:ind w:left="720"/>
        <w:rPr>
          <w:rFonts w:asciiTheme="minorHAnsi" w:hAnsiTheme="minorHAnsi"/>
          <w:lang w:val="en-GB"/>
        </w:rPr>
      </w:pPr>
      <w:r w:rsidRPr="006B0545">
        <w:rPr>
          <w:rFonts w:asciiTheme="minorHAnsi" w:hAnsiTheme="minorHAnsi"/>
        </w:rPr>
        <w:t xml:space="preserve">b. </w:t>
      </w:r>
      <w:r w:rsidRPr="006B0545">
        <w:rPr>
          <w:rFonts w:asciiTheme="minorHAnsi" w:hAnsiTheme="minorHAnsi"/>
          <w:lang w:val="en-GB"/>
        </w:rPr>
        <w:t xml:space="preserve">the Employment Rights Act 1996 as amended by the Employment Rights Act </w:t>
      </w:r>
      <w:proofErr w:type="gramStart"/>
      <w:r w:rsidRPr="006B0545">
        <w:rPr>
          <w:rFonts w:asciiTheme="minorHAnsi" w:hAnsiTheme="minorHAnsi"/>
          <w:lang w:val="en-GB"/>
        </w:rPr>
        <w:t>2025;</w:t>
      </w:r>
      <w:proofErr w:type="gramEnd"/>
    </w:p>
    <w:p w14:paraId="5E5756E1" w14:textId="2C73E465" w:rsidR="00AA22A8" w:rsidRPr="006B0545" w:rsidRDefault="00AA22A8" w:rsidP="006A3C01">
      <w:pPr>
        <w:ind w:left="720"/>
        <w:rPr>
          <w:rFonts w:asciiTheme="minorHAnsi" w:hAnsiTheme="minorHAnsi"/>
          <w:lang w:val="en-GB"/>
        </w:rPr>
      </w:pPr>
      <w:r w:rsidRPr="006B0545">
        <w:rPr>
          <w:rFonts w:asciiTheme="minorHAnsi" w:hAnsiTheme="minorHAnsi"/>
          <w:lang w:val="en-GB"/>
        </w:rPr>
        <w:t>c. the Data Protection Act 2018, UK GDPR and the Data (Use and Access) Act 2025 (commenced 5 Feb</w:t>
      </w:r>
      <w:r w:rsidRPr="006B0545">
        <w:rPr>
          <w:rFonts w:ascii="Arial" w:hAnsi="Arial" w:cs="Arial"/>
          <w:lang w:val="en-GB"/>
        </w:rPr>
        <w:t> </w:t>
      </w:r>
      <w:r w:rsidRPr="006B0545">
        <w:rPr>
          <w:rFonts w:asciiTheme="minorHAnsi" w:hAnsiTheme="minorHAnsi"/>
          <w:lang w:val="en-GB"/>
        </w:rPr>
        <w:t>2026).</w:t>
      </w:r>
    </w:p>
    <w:p w14:paraId="4A07ECBE" w14:textId="77777777" w:rsidR="006A3C01" w:rsidRPr="006A3C01" w:rsidRDefault="00AA22A8" w:rsidP="006A3C01">
      <w:pPr>
        <w:spacing w:before="240"/>
        <w:rPr>
          <w:rFonts w:asciiTheme="minorHAnsi" w:hAnsiTheme="minorHAnsi"/>
          <w:lang w:val="en-GB"/>
        </w:rPr>
      </w:pPr>
      <w:r w:rsidRPr="006B0545">
        <w:rPr>
          <w:rFonts w:asciiTheme="minorHAnsi" w:hAnsiTheme="minorHAnsi"/>
        </w:rPr>
        <w:t xml:space="preserve">2. </w:t>
      </w:r>
      <w:r w:rsidR="006A3C01" w:rsidRPr="006B0545">
        <w:rPr>
          <w:rFonts w:asciiTheme="minorHAnsi" w:hAnsiTheme="minorHAnsi"/>
          <w:lang w:val="en-GB"/>
        </w:rPr>
        <w:t xml:space="preserve">The disciplinary procedure will be interpreted </w:t>
      </w:r>
      <w:proofErr w:type="gramStart"/>
      <w:r w:rsidR="006A3C01" w:rsidRPr="006B0545">
        <w:rPr>
          <w:rFonts w:asciiTheme="minorHAnsi" w:hAnsiTheme="minorHAnsi"/>
          <w:lang w:val="en-GB"/>
        </w:rPr>
        <w:t>in light of</w:t>
      </w:r>
      <w:proofErr w:type="gramEnd"/>
      <w:r w:rsidR="006A3C01" w:rsidRPr="006B0545">
        <w:rPr>
          <w:rFonts w:asciiTheme="minorHAnsi" w:hAnsiTheme="minorHAnsi"/>
          <w:lang w:val="en-GB"/>
        </w:rPr>
        <w:t xml:space="preserve"> these standards, including requirements for impartiality, fairness, transparency, and proportionate investigation.</w:t>
      </w:r>
    </w:p>
    <w:p w14:paraId="7C21B89E" w14:textId="2D12189B" w:rsidR="00F35B8C" w:rsidRPr="00F35B8C" w:rsidRDefault="00F35B8C" w:rsidP="00F35B8C"/>
    <w:p w14:paraId="4934ADCA" w14:textId="77777777" w:rsidR="0057539C" w:rsidRDefault="0057539C" w:rsidP="0057539C">
      <w:pPr>
        <w:tabs>
          <w:tab w:val="left" w:pos="787"/>
        </w:tabs>
        <w:spacing w:before="223"/>
        <w:ind w:left="474" w:right="1282"/>
        <w:rPr>
          <w:rFonts w:asciiTheme="minorHAnsi" w:hAnsiTheme="minorHAnsi" w:cstheme="minorHAnsi"/>
          <w:sz w:val="21"/>
        </w:rPr>
      </w:pPr>
    </w:p>
    <w:p w14:paraId="2F3AD801" w14:textId="77777777" w:rsidR="006B0545" w:rsidRPr="0008201A" w:rsidRDefault="006B0545" w:rsidP="006B0545">
      <w:pPr>
        <w:tabs>
          <w:tab w:val="left" w:pos="837"/>
        </w:tabs>
        <w:spacing w:before="221"/>
        <w:ind w:right="3215"/>
        <w:rPr>
          <w:rFonts w:asciiTheme="minorHAnsi" w:hAnsiTheme="minorHAnsi" w:cstheme="minorHAnsi"/>
        </w:rPr>
      </w:pPr>
      <w:r w:rsidRPr="0008201A">
        <w:rPr>
          <w:rFonts w:asciiTheme="minorHAnsi" w:hAnsiTheme="minorHAnsi" w:cstheme="minorHAnsi"/>
        </w:rPr>
        <w:t>Date: 6/2/2026</w:t>
      </w:r>
    </w:p>
    <w:p w14:paraId="792FF973" w14:textId="2F319610" w:rsidR="001909AC" w:rsidRPr="007B500D" w:rsidRDefault="006B0545" w:rsidP="006B0545">
      <w:pPr>
        <w:tabs>
          <w:tab w:val="left" w:pos="837"/>
        </w:tabs>
        <w:spacing w:before="221"/>
        <w:ind w:right="3215"/>
        <w:rPr>
          <w:rFonts w:asciiTheme="minorHAnsi" w:hAnsiTheme="minorHAnsi" w:cstheme="minorHAnsi"/>
        </w:rPr>
      </w:pPr>
      <w:r w:rsidRPr="0008201A">
        <w:rPr>
          <w:rFonts w:asciiTheme="minorHAnsi" w:hAnsiTheme="minorHAnsi" w:cstheme="minorHAnsi"/>
        </w:rPr>
        <w:t>Review: 6/2/2027</w:t>
      </w:r>
    </w:p>
    <w:sectPr w:rsidR="001909AC" w:rsidRPr="007B500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5CB19" w14:textId="77777777" w:rsidR="004227DC" w:rsidRDefault="004227DC" w:rsidP="006A48C3">
      <w:r>
        <w:separator/>
      </w:r>
    </w:p>
  </w:endnote>
  <w:endnote w:type="continuationSeparator" w:id="0">
    <w:p w14:paraId="301BA615" w14:textId="77777777" w:rsidR="004227DC" w:rsidRDefault="004227DC" w:rsidP="006A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4A7F" w14:textId="77777777" w:rsidR="004227DC" w:rsidRDefault="004227DC" w:rsidP="006A48C3">
      <w:r>
        <w:separator/>
      </w:r>
    </w:p>
  </w:footnote>
  <w:footnote w:type="continuationSeparator" w:id="0">
    <w:p w14:paraId="52CB5AB1" w14:textId="77777777" w:rsidR="004227DC" w:rsidRDefault="004227DC" w:rsidP="006A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0DC"/>
    <w:multiLevelType w:val="hybridMultilevel"/>
    <w:tmpl w:val="D1AC35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56428"/>
    <w:multiLevelType w:val="hybridMultilevel"/>
    <w:tmpl w:val="2122988A"/>
    <w:lvl w:ilvl="0" w:tplc="4C944356">
      <w:start w:val="1"/>
      <w:numFmt w:val="decimal"/>
      <w:lvlText w:val="%1."/>
      <w:lvlJc w:val="left"/>
      <w:pPr>
        <w:ind w:left="47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BDE6D6F8">
      <w:start w:val="1"/>
      <w:numFmt w:val="lowerLetter"/>
      <w:lvlText w:val="%2."/>
      <w:lvlJc w:val="left"/>
      <w:pPr>
        <w:ind w:left="894" w:hanging="248"/>
      </w:pPr>
      <w:rPr>
        <w:rFonts w:ascii="Times New Roman" w:eastAsia="Times New Roman" w:hAnsi="Times New Roman" w:cs="Times New Roman" w:hint="default"/>
        <w:b w:val="0"/>
        <w:bCs w:val="0"/>
        <w:i w:val="0"/>
        <w:iCs w:val="0"/>
        <w:spacing w:val="-1"/>
        <w:w w:val="100"/>
        <w:sz w:val="21"/>
        <w:szCs w:val="21"/>
        <w:lang w:val="en-US" w:eastAsia="en-US" w:bidi="ar-SA"/>
      </w:rPr>
    </w:lvl>
    <w:lvl w:ilvl="2" w:tplc="62EC598A">
      <w:numFmt w:val="bullet"/>
      <w:lvlText w:val=""/>
      <w:lvlJc w:val="left"/>
      <w:pPr>
        <w:ind w:left="1614" w:hanging="264"/>
      </w:pPr>
      <w:rPr>
        <w:rFonts w:ascii="Symbol" w:eastAsia="Symbol" w:hAnsi="Symbol" w:cs="Symbol" w:hint="default"/>
        <w:b w:val="0"/>
        <w:bCs w:val="0"/>
        <w:i w:val="0"/>
        <w:iCs w:val="0"/>
        <w:spacing w:val="0"/>
        <w:w w:val="100"/>
        <w:sz w:val="21"/>
        <w:szCs w:val="21"/>
        <w:lang w:val="en-US" w:eastAsia="en-US" w:bidi="ar-SA"/>
      </w:rPr>
    </w:lvl>
    <w:lvl w:ilvl="3" w:tplc="801C25B2">
      <w:numFmt w:val="bullet"/>
      <w:lvlText w:val="•"/>
      <w:lvlJc w:val="left"/>
      <w:pPr>
        <w:ind w:left="2551" w:hanging="264"/>
      </w:pPr>
      <w:rPr>
        <w:rFonts w:hint="default"/>
        <w:lang w:val="en-US" w:eastAsia="en-US" w:bidi="ar-SA"/>
      </w:rPr>
    </w:lvl>
    <w:lvl w:ilvl="4" w:tplc="83D405B0">
      <w:numFmt w:val="bullet"/>
      <w:lvlText w:val="•"/>
      <w:lvlJc w:val="left"/>
      <w:pPr>
        <w:ind w:left="3483" w:hanging="264"/>
      </w:pPr>
      <w:rPr>
        <w:rFonts w:hint="default"/>
        <w:lang w:val="en-US" w:eastAsia="en-US" w:bidi="ar-SA"/>
      </w:rPr>
    </w:lvl>
    <w:lvl w:ilvl="5" w:tplc="6C022692">
      <w:numFmt w:val="bullet"/>
      <w:lvlText w:val="•"/>
      <w:lvlJc w:val="left"/>
      <w:pPr>
        <w:ind w:left="4414" w:hanging="264"/>
      </w:pPr>
      <w:rPr>
        <w:rFonts w:hint="default"/>
        <w:lang w:val="en-US" w:eastAsia="en-US" w:bidi="ar-SA"/>
      </w:rPr>
    </w:lvl>
    <w:lvl w:ilvl="6" w:tplc="18A0FF72">
      <w:numFmt w:val="bullet"/>
      <w:lvlText w:val="•"/>
      <w:lvlJc w:val="left"/>
      <w:pPr>
        <w:ind w:left="5346" w:hanging="264"/>
      </w:pPr>
      <w:rPr>
        <w:rFonts w:hint="default"/>
        <w:lang w:val="en-US" w:eastAsia="en-US" w:bidi="ar-SA"/>
      </w:rPr>
    </w:lvl>
    <w:lvl w:ilvl="7" w:tplc="50D0B44A">
      <w:numFmt w:val="bullet"/>
      <w:lvlText w:val="•"/>
      <w:lvlJc w:val="left"/>
      <w:pPr>
        <w:ind w:left="6277" w:hanging="264"/>
      </w:pPr>
      <w:rPr>
        <w:rFonts w:hint="default"/>
        <w:lang w:val="en-US" w:eastAsia="en-US" w:bidi="ar-SA"/>
      </w:rPr>
    </w:lvl>
    <w:lvl w:ilvl="8" w:tplc="F55A29B0">
      <w:numFmt w:val="bullet"/>
      <w:lvlText w:val="•"/>
      <w:lvlJc w:val="left"/>
      <w:pPr>
        <w:ind w:left="7209" w:hanging="264"/>
      </w:pPr>
      <w:rPr>
        <w:rFonts w:hint="default"/>
        <w:lang w:val="en-US" w:eastAsia="en-US" w:bidi="ar-SA"/>
      </w:rPr>
    </w:lvl>
  </w:abstractNum>
  <w:abstractNum w:abstractNumId="2" w15:restartNumberingAfterBreak="0">
    <w:nsid w:val="3AA34660"/>
    <w:multiLevelType w:val="hybridMultilevel"/>
    <w:tmpl w:val="42B0B7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582648">
    <w:abstractNumId w:val="1"/>
  </w:num>
  <w:num w:numId="2" w16cid:durableId="889924767">
    <w:abstractNumId w:val="0"/>
  </w:num>
  <w:num w:numId="3" w16cid:durableId="80220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84A36"/>
    <w:rsid w:val="000B10B4"/>
    <w:rsid w:val="000F5CBB"/>
    <w:rsid w:val="00106926"/>
    <w:rsid w:val="00176974"/>
    <w:rsid w:val="001909AC"/>
    <w:rsid w:val="00197960"/>
    <w:rsid w:val="00213046"/>
    <w:rsid w:val="00235387"/>
    <w:rsid w:val="00254853"/>
    <w:rsid w:val="0025539D"/>
    <w:rsid w:val="00272706"/>
    <w:rsid w:val="002E30CC"/>
    <w:rsid w:val="002E315E"/>
    <w:rsid w:val="002F7C4D"/>
    <w:rsid w:val="00300DBA"/>
    <w:rsid w:val="003542D9"/>
    <w:rsid w:val="003813CE"/>
    <w:rsid w:val="00391048"/>
    <w:rsid w:val="003A2A45"/>
    <w:rsid w:val="003E5603"/>
    <w:rsid w:val="00407D09"/>
    <w:rsid w:val="004227DC"/>
    <w:rsid w:val="00432F0F"/>
    <w:rsid w:val="00435D02"/>
    <w:rsid w:val="00445641"/>
    <w:rsid w:val="0048787B"/>
    <w:rsid w:val="00487B03"/>
    <w:rsid w:val="004C0C3F"/>
    <w:rsid w:val="004E7027"/>
    <w:rsid w:val="00530522"/>
    <w:rsid w:val="00570339"/>
    <w:rsid w:val="00571FCF"/>
    <w:rsid w:val="0057539C"/>
    <w:rsid w:val="00583089"/>
    <w:rsid w:val="00596690"/>
    <w:rsid w:val="005B6A42"/>
    <w:rsid w:val="00612724"/>
    <w:rsid w:val="0064445B"/>
    <w:rsid w:val="0067113B"/>
    <w:rsid w:val="006A3C01"/>
    <w:rsid w:val="006A48C3"/>
    <w:rsid w:val="006B0545"/>
    <w:rsid w:val="006C1FE8"/>
    <w:rsid w:val="007102A0"/>
    <w:rsid w:val="00744E65"/>
    <w:rsid w:val="0074733A"/>
    <w:rsid w:val="00766754"/>
    <w:rsid w:val="007B500D"/>
    <w:rsid w:val="007C7D11"/>
    <w:rsid w:val="00817047"/>
    <w:rsid w:val="008346D8"/>
    <w:rsid w:val="00871777"/>
    <w:rsid w:val="008807D9"/>
    <w:rsid w:val="008C4AA6"/>
    <w:rsid w:val="008E42CF"/>
    <w:rsid w:val="009911F5"/>
    <w:rsid w:val="0099312D"/>
    <w:rsid w:val="009C42B2"/>
    <w:rsid w:val="00A43150"/>
    <w:rsid w:val="00A73DE4"/>
    <w:rsid w:val="00A9432A"/>
    <w:rsid w:val="00A973FC"/>
    <w:rsid w:val="00AA22A8"/>
    <w:rsid w:val="00AC35FD"/>
    <w:rsid w:val="00AD5429"/>
    <w:rsid w:val="00AE546B"/>
    <w:rsid w:val="00B56DE3"/>
    <w:rsid w:val="00B674EC"/>
    <w:rsid w:val="00C05B84"/>
    <w:rsid w:val="00C1662A"/>
    <w:rsid w:val="00C517CF"/>
    <w:rsid w:val="00C6093E"/>
    <w:rsid w:val="00C72854"/>
    <w:rsid w:val="00CD2CD3"/>
    <w:rsid w:val="00D163F0"/>
    <w:rsid w:val="00D34A9E"/>
    <w:rsid w:val="00D359B1"/>
    <w:rsid w:val="00D42367"/>
    <w:rsid w:val="00D51F90"/>
    <w:rsid w:val="00D67494"/>
    <w:rsid w:val="00DA1756"/>
    <w:rsid w:val="00DC10E6"/>
    <w:rsid w:val="00DE318B"/>
    <w:rsid w:val="00DF7AF6"/>
    <w:rsid w:val="00E01B0A"/>
    <w:rsid w:val="00E2192C"/>
    <w:rsid w:val="00E431F0"/>
    <w:rsid w:val="00E96B8C"/>
    <w:rsid w:val="00EA2A3B"/>
    <w:rsid w:val="00F12FA3"/>
    <w:rsid w:val="00F14D99"/>
    <w:rsid w:val="00F21909"/>
    <w:rsid w:val="00F30646"/>
    <w:rsid w:val="00F35B8C"/>
    <w:rsid w:val="00F61718"/>
    <w:rsid w:val="00F8476A"/>
    <w:rsid w:val="00FC4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39C"/>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1"/>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pPr>
  </w:style>
  <w:style w:type="character" w:customStyle="1" w:styleId="FooterChar">
    <w:name w:val="Footer Char"/>
    <w:basedOn w:val="DefaultParagraphFont"/>
    <w:link w:val="Footer"/>
    <w:uiPriority w:val="99"/>
    <w:rsid w:val="006A48C3"/>
  </w:style>
  <w:style w:type="paragraph" w:styleId="BodyText">
    <w:name w:val="Body Text"/>
    <w:basedOn w:val="Normal"/>
    <w:link w:val="BodyTextChar"/>
    <w:uiPriority w:val="1"/>
    <w:qFormat/>
    <w:rsid w:val="0057539C"/>
    <w:pPr>
      <w:spacing w:before="105"/>
      <w:ind w:left="894"/>
    </w:pPr>
    <w:rPr>
      <w:sz w:val="21"/>
      <w:szCs w:val="21"/>
    </w:rPr>
  </w:style>
  <w:style w:type="character" w:customStyle="1" w:styleId="BodyTextChar">
    <w:name w:val="Body Text Char"/>
    <w:basedOn w:val="DefaultParagraphFont"/>
    <w:link w:val="BodyText"/>
    <w:uiPriority w:val="1"/>
    <w:rsid w:val="0057539C"/>
    <w:rPr>
      <w:rFonts w:ascii="Times New Roman" w:eastAsia="Times New Roman" w:hAnsi="Times New Roman" w:cs="Times New Roman"/>
      <w:kern w:val="0"/>
      <w:sz w:val="21"/>
      <w:szCs w:val="21"/>
      <w:lang w:val="en-US"/>
      <w14:ligatures w14:val="none"/>
    </w:rPr>
  </w:style>
  <w:style w:type="paragraph" w:customStyle="1" w:styleId="TableParagraph">
    <w:name w:val="Table Paragraph"/>
    <w:basedOn w:val="Normal"/>
    <w:uiPriority w:val="1"/>
    <w:qFormat/>
    <w:rsid w:val="00575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2541</Words>
  <Characters>14484</Characters>
  <Application>Microsoft Office Word</Application>
  <DocSecurity>0</DocSecurity>
  <Lines>120</Lines>
  <Paragraphs>33</Paragraphs>
  <ScaleCrop>false</ScaleCrop>
  <Company>Milton Keynes College</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83</cp:revision>
  <dcterms:created xsi:type="dcterms:W3CDTF">2026-02-02T14:01:00Z</dcterms:created>
  <dcterms:modified xsi:type="dcterms:W3CDTF">2026-02-16T12:32:00Z</dcterms:modified>
</cp:coreProperties>
</file>