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F973" w14:textId="68491F8F" w:rsidR="001909AC" w:rsidRPr="00C3423C" w:rsidRDefault="00C3423C" w:rsidP="00C3423C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Transport Policy</w:t>
      </w:r>
    </w:p>
    <w:p w14:paraId="5E946A9D" w14:textId="77777777" w:rsidR="004372F0" w:rsidRDefault="004372F0"/>
    <w:p w14:paraId="3B4B330D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1. Transport Arrangements – General</w:t>
      </w:r>
    </w:p>
    <w:p w14:paraId="4EF25A61" w14:textId="50A9C3ED" w:rsidR="006817F0" w:rsidRPr="006817F0" w:rsidRDefault="00A53765" w:rsidP="006817F0">
      <w:r>
        <w:t>Creating Futures Together Ltd</w:t>
      </w:r>
      <w:r w:rsidR="006817F0" w:rsidRPr="006817F0">
        <w:t xml:space="preserve"> (</w:t>
      </w:r>
      <w:r>
        <w:t>CFT LTD</w:t>
      </w:r>
      <w:r w:rsidR="006817F0" w:rsidRPr="006817F0">
        <w:t xml:space="preserve">) is committed to ensuring that the transport of children and young people is carried out safely, legally, and in accordance with current </w:t>
      </w:r>
      <w:r w:rsidR="006817F0" w:rsidRPr="006817F0">
        <w:rPr>
          <w:b/>
          <w:bCs/>
        </w:rPr>
        <w:t>DfE statutory guidance</w:t>
      </w:r>
      <w:r w:rsidR="006817F0" w:rsidRPr="006817F0">
        <w:t xml:space="preserve"> and </w:t>
      </w:r>
      <w:r w:rsidR="006817F0" w:rsidRPr="006817F0">
        <w:rPr>
          <w:b/>
          <w:bCs/>
        </w:rPr>
        <w:t>DfT transport law</w:t>
      </w:r>
      <w:r w:rsidR="006817F0" w:rsidRPr="006817F0">
        <w:t xml:space="preserve">. Journey planning, vehicle checks, staffing and safeguarding all follow the expectations of the </w:t>
      </w:r>
      <w:r w:rsidR="006817F0" w:rsidRPr="006817F0">
        <w:rPr>
          <w:b/>
          <w:bCs/>
        </w:rPr>
        <w:t>DfE Travel to School for Children of Compulsory School Age guidance</w:t>
      </w:r>
      <w:r w:rsidR="006817F0" w:rsidRPr="006817F0">
        <w:t>.</w:t>
      </w:r>
    </w:p>
    <w:p w14:paraId="42822137" w14:textId="77777777" w:rsidR="006817F0" w:rsidRPr="006817F0" w:rsidRDefault="006817F0" w:rsidP="006817F0">
      <w:r w:rsidRPr="006817F0">
        <w:t>Staff must:</w:t>
      </w:r>
    </w:p>
    <w:p w14:paraId="15411CFD" w14:textId="77777777" w:rsidR="006817F0" w:rsidRPr="006817F0" w:rsidRDefault="006817F0" w:rsidP="006817F0">
      <w:pPr>
        <w:numPr>
          <w:ilvl w:val="0"/>
          <w:numId w:val="1"/>
        </w:numPr>
      </w:pPr>
      <w:r w:rsidRPr="006817F0">
        <w:t>Provide a current photocard driving licence before undertaking transport duties; copies are retained.</w:t>
      </w:r>
    </w:p>
    <w:p w14:paraId="7E01DFDC" w14:textId="52B85B50" w:rsidR="006817F0" w:rsidRPr="006817F0" w:rsidRDefault="006817F0" w:rsidP="006817F0">
      <w:pPr>
        <w:numPr>
          <w:ilvl w:val="0"/>
          <w:numId w:val="1"/>
        </w:numPr>
      </w:pPr>
      <w:r w:rsidRPr="006817F0">
        <w:t xml:space="preserve">Notify </w:t>
      </w:r>
      <w:r w:rsidR="00A53765">
        <w:t>CFT LTD</w:t>
      </w:r>
      <w:r w:rsidRPr="006817F0">
        <w:t xml:space="preserve"> immediately of penalty points, disqualification, or medical conditions affecting driving.</w:t>
      </w:r>
    </w:p>
    <w:p w14:paraId="28F605D7" w14:textId="77777777" w:rsidR="006817F0" w:rsidRPr="006817F0" w:rsidRDefault="006817F0" w:rsidP="006817F0">
      <w:pPr>
        <w:numPr>
          <w:ilvl w:val="0"/>
          <w:numId w:val="1"/>
        </w:numPr>
      </w:pPr>
      <w:r w:rsidRPr="006817F0">
        <w:t>Undergo annual licence checks.</w:t>
      </w:r>
    </w:p>
    <w:p w14:paraId="014AD9F5" w14:textId="77777777" w:rsidR="006817F0" w:rsidRPr="006817F0" w:rsidRDefault="006817F0" w:rsidP="006817F0">
      <w:pPr>
        <w:numPr>
          <w:ilvl w:val="0"/>
          <w:numId w:val="1"/>
        </w:numPr>
      </w:pPr>
      <w:r w:rsidRPr="006817F0">
        <w:t>Consider safety factors including weather, traffic, route, fatigue, and contingency planning.</w:t>
      </w:r>
    </w:p>
    <w:p w14:paraId="2F983F1B" w14:textId="77777777" w:rsidR="006817F0" w:rsidRPr="006817F0" w:rsidRDefault="006817F0" w:rsidP="006817F0">
      <w:pPr>
        <w:numPr>
          <w:ilvl w:val="0"/>
          <w:numId w:val="1"/>
        </w:numPr>
      </w:pPr>
      <w:r w:rsidRPr="006817F0">
        <w:t>Ensure a first aid kit and fire extinguisher are available.</w:t>
      </w:r>
    </w:p>
    <w:p w14:paraId="7EB9C400" w14:textId="77777777" w:rsidR="006817F0" w:rsidRPr="006817F0" w:rsidRDefault="006817F0" w:rsidP="006817F0">
      <w:pPr>
        <w:numPr>
          <w:ilvl w:val="0"/>
          <w:numId w:val="1"/>
        </w:numPr>
      </w:pPr>
      <w:r w:rsidRPr="006817F0">
        <w:t>Carry a communication method (phone or equivalent).</w:t>
      </w:r>
    </w:p>
    <w:p w14:paraId="37A12D7F" w14:textId="77777777" w:rsidR="006817F0" w:rsidRPr="006817F0" w:rsidRDefault="006817F0" w:rsidP="006817F0">
      <w:r w:rsidRPr="006817F0">
        <w:t>For outdoor activities, staff must carry additional first aid equipment.</w:t>
      </w:r>
    </w:p>
    <w:p w14:paraId="3D5B3C2D" w14:textId="53AEBDCD" w:rsidR="006817F0" w:rsidRPr="006817F0" w:rsidRDefault="006817F0" w:rsidP="006817F0"/>
    <w:p w14:paraId="7020586C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2. Seat Belts, Child Restraints, and Legal Standards</w:t>
      </w:r>
    </w:p>
    <w:p w14:paraId="23ED0B6A" w14:textId="77777777" w:rsidR="006817F0" w:rsidRPr="006817F0" w:rsidRDefault="006817F0" w:rsidP="006817F0">
      <w:r w:rsidRPr="006817F0">
        <w:t xml:space="preserve">From </w:t>
      </w:r>
      <w:r w:rsidRPr="006817F0">
        <w:rPr>
          <w:b/>
          <w:bCs/>
        </w:rPr>
        <w:t>1 January 2025</w:t>
      </w:r>
      <w:r w:rsidRPr="006817F0">
        <w:t xml:space="preserve">, the UK introduced mandatory compliance with the </w:t>
      </w:r>
      <w:r w:rsidRPr="006817F0">
        <w:rPr>
          <w:b/>
          <w:bCs/>
        </w:rPr>
        <w:t>UN R129 (</w:t>
      </w:r>
      <w:proofErr w:type="spellStart"/>
      <w:r w:rsidRPr="006817F0">
        <w:rPr>
          <w:b/>
          <w:bCs/>
        </w:rPr>
        <w:t>i</w:t>
      </w:r>
      <w:proofErr w:type="spellEnd"/>
      <w:r w:rsidRPr="006817F0">
        <w:rPr>
          <w:b/>
          <w:bCs/>
        </w:rPr>
        <w:noBreakHyphen/>
        <w:t>Size)</w:t>
      </w:r>
      <w:r w:rsidRPr="006817F0">
        <w:t xml:space="preserve"> child seat standard, replacing older R44/04 systems. This includes:</w:t>
      </w:r>
    </w:p>
    <w:p w14:paraId="57DBB5CD" w14:textId="77777777" w:rsidR="006817F0" w:rsidRPr="006817F0" w:rsidRDefault="006817F0" w:rsidP="006817F0">
      <w:pPr>
        <w:numPr>
          <w:ilvl w:val="0"/>
          <w:numId w:val="2"/>
        </w:numPr>
      </w:pPr>
      <w:r w:rsidRPr="006817F0">
        <w:t>Height</w:t>
      </w:r>
      <w:r w:rsidRPr="006817F0">
        <w:noBreakHyphen/>
        <w:t>based fitting</w:t>
      </w:r>
    </w:p>
    <w:p w14:paraId="22DA6093" w14:textId="77777777" w:rsidR="006817F0" w:rsidRPr="006817F0" w:rsidRDefault="006817F0" w:rsidP="006817F0">
      <w:pPr>
        <w:numPr>
          <w:ilvl w:val="0"/>
          <w:numId w:val="2"/>
        </w:numPr>
      </w:pPr>
      <w:r w:rsidRPr="006817F0">
        <w:t>Side</w:t>
      </w:r>
      <w:r w:rsidRPr="006817F0">
        <w:noBreakHyphen/>
        <w:t>impact testing</w:t>
      </w:r>
    </w:p>
    <w:p w14:paraId="2EB7BED8" w14:textId="77777777" w:rsidR="006817F0" w:rsidRPr="006817F0" w:rsidRDefault="006817F0" w:rsidP="006817F0">
      <w:pPr>
        <w:numPr>
          <w:ilvl w:val="0"/>
          <w:numId w:val="2"/>
        </w:numPr>
      </w:pPr>
      <w:r w:rsidRPr="006817F0">
        <w:t>Rear</w:t>
      </w:r>
      <w:r w:rsidRPr="006817F0">
        <w:noBreakHyphen/>
        <w:t>facing travel to at least 15 months</w:t>
      </w:r>
    </w:p>
    <w:p w14:paraId="5A213D55" w14:textId="77777777" w:rsidR="006817F0" w:rsidRPr="006817F0" w:rsidRDefault="006817F0" w:rsidP="006817F0">
      <w:pPr>
        <w:numPr>
          <w:ilvl w:val="0"/>
          <w:numId w:val="2"/>
        </w:numPr>
      </w:pPr>
      <w:r w:rsidRPr="006817F0">
        <w:t>ISOFIX safety anchoring</w:t>
      </w:r>
    </w:p>
    <w:p w14:paraId="483AD00D" w14:textId="16A837EE" w:rsidR="006817F0" w:rsidRPr="006817F0" w:rsidRDefault="00A53765" w:rsidP="006817F0">
      <w:r>
        <w:t>CFT LTD</w:t>
      </w:r>
      <w:r w:rsidR="006817F0" w:rsidRPr="006817F0">
        <w:t xml:space="preserve"> staff must ensure:</w:t>
      </w:r>
    </w:p>
    <w:p w14:paraId="134C6B53" w14:textId="77777777" w:rsidR="006817F0" w:rsidRPr="006817F0" w:rsidRDefault="006817F0" w:rsidP="006817F0">
      <w:pPr>
        <w:numPr>
          <w:ilvl w:val="0"/>
          <w:numId w:val="3"/>
        </w:numPr>
      </w:pPr>
      <w:r w:rsidRPr="006817F0">
        <w:t>Children use legally compliant R129 restraints appropriate for their age/height.</w:t>
      </w:r>
    </w:p>
    <w:p w14:paraId="75BE1881" w14:textId="04D3FD72" w:rsidR="006817F0" w:rsidRPr="006817F0" w:rsidRDefault="006817F0" w:rsidP="006817F0">
      <w:pPr>
        <w:numPr>
          <w:ilvl w:val="0"/>
          <w:numId w:val="3"/>
        </w:numPr>
      </w:pPr>
      <w:r w:rsidRPr="006817F0">
        <w:t>Seat belts/</w:t>
      </w:r>
      <w:r w:rsidR="00A2354E" w:rsidRPr="006817F0">
        <w:t>restraints</w:t>
      </w:r>
      <w:r w:rsidRPr="006817F0">
        <w:t xml:space="preserve"> are used in all seats.</w:t>
      </w:r>
    </w:p>
    <w:p w14:paraId="18BF0666" w14:textId="77777777" w:rsidR="006817F0" w:rsidRPr="006817F0" w:rsidRDefault="006817F0" w:rsidP="006817F0">
      <w:pPr>
        <w:numPr>
          <w:ilvl w:val="0"/>
          <w:numId w:val="3"/>
        </w:numPr>
      </w:pPr>
      <w:r w:rsidRPr="006817F0">
        <w:lastRenderedPageBreak/>
        <w:t>No child travels without the correct restraint unless a statutory exemption applies.</w:t>
      </w:r>
    </w:p>
    <w:p w14:paraId="73654281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Seat Belt/Restraint Requirements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1576"/>
        <w:gridCol w:w="3900"/>
        <w:gridCol w:w="1534"/>
      </w:tblGrid>
      <w:tr w:rsidR="006817F0" w:rsidRPr="006817F0" w14:paraId="741C776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B54BB2" w14:textId="77777777" w:rsidR="006817F0" w:rsidRPr="006817F0" w:rsidRDefault="006817F0" w:rsidP="006817F0">
            <w:pPr>
              <w:rPr>
                <w:b/>
                <w:bCs/>
              </w:rPr>
            </w:pPr>
            <w:r w:rsidRPr="006817F0">
              <w:rPr>
                <w:b/>
                <w:bCs/>
              </w:rPr>
              <w:t>Passenger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25B6D1" w14:textId="77777777" w:rsidR="006817F0" w:rsidRPr="006817F0" w:rsidRDefault="006817F0" w:rsidP="006817F0">
            <w:pPr>
              <w:rPr>
                <w:b/>
                <w:bCs/>
              </w:rPr>
            </w:pPr>
            <w:r w:rsidRPr="006817F0">
              <w:rPr>
                <w:b/>
                <w:bCs/>
              </w:rPr>
              <w:t>Front seat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E350E2" w14:textId="77777777" w:rsidR="006817F0" w:rsidRPr="006817F0" w:rsidRDefault="006817F0" w:rsidP="006817F0">
            <w:pPr>
              <w:rPr>
                <w:b/>
                <w:bCs/>
              </w:rPr>
            </w:pPr>
            <w:r w:rsidRPr="006817F0">
              <w:rPr>
                <w:b/>
                <w:bCs/>
              </w:rPr>
              <w:t>Rear seat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A2C998" w14:textId="77777777" w:rsidR="006817F0" w:rsidRPr="006817F0" w:rsidRDefault="006817F0" w:rsidP="006817F0">
            <w:pPr>
              <w:rPr>
                <w:b/>
                <w:bCs/>
              </w:rPr>
            </w:pPr>
            <w:r w:rsidRPr="006817F0">
              <w:rPr>
                <w:b/>
                <w:bCs/>
              </w:rPr>
              <w:t>Responsibility</w:t>
            </w:r>
          </w:p>
        </w:tc>
      </w:tr>
      <w:tr w:rsidR="006817F0" w:rsidRPr="006817F0" w14:paraId="68EB8A8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1C8FB2" w14:textId="77777777" w:rsidR="006817F0" w:rsidRPr="006817F0" w:rsidRDefault="006817F0" w:rsidP="006817F0">
            <w:r w:rsidRPr="006817F0">
              <w:t>Driver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C14FD7" w14:textId="77777777" w:rsidR="006817F0" w:rsidRPr="006817F0" w:rsidRDefault="006817F0" w:rsidP="006817F0">
            <w:r w:rsidRPr="006817F0">
              <w:t>Adult belt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20E372" w14:textId="77777777" w:rsidR="006817F0" w:rsidRPr="006817F0" w:rsidRDefault="006817F0" w:rsidP="006817F0">
            <w:r w:rsidRPr="006817F0">
              <w:t>N/A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C24C07" w14:textId="77777777" w:rsidR="006817F0" w:rsidRPr="006817F0" w:rsidRDefault="006817F0" w:rsidP="006817F0">
            <w:r w:rsidRPr="006817F0">
              <w:t>Driver</w:t>
            </w:r>
          </w:p>
        </w:tc>
      </w:tr>
      <w:tr w:rsidR="006817F0" w:rsidRPr="006817F0" w14:paraId="474A1E8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2F0D2E" w14:textId="77777777" w:rsidR="006817F0" w:rsidRPr="006817F0" w:rsidRDefault="006817F0" w:rsidP="006817F0">
            <w:r w:rsidRPr="006817F0">
              <w:t>Child 3–12 or under 135 cm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195BE7" w14:textId="77777777" w:rsidR="006817F0" w:rsidRPr="006817F0" w:rsidRDefault="006817F0" w:rsidP="006817F0">
            <w:r w:rsidRPr="006817F0">
              <w:t>Correct child restraint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E77D9D" w14:textId="77777777" w:rsidR="006817F0" w:rsidRPr="006817F0" w:rsidRDefault="006817F0" w:rsidP="006817F0">
            <w:r w:rsidRPr="006817F0">
              <w:t>Correct child restraint (adult belt only in narrow legal exceptions)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CAE1EE" w14:textId="77777777" w:rsidR="006817F0" w:rsidRPr="006817F0" w:rsidRDefault="006817F0" w:rsidP="006817F0">
            <w:r w:rsidRPr="006817F0">
              <w:t>Driver</w:t>
            </w:r>
          </w:p>
        </w:tc>
      </w:tr>
      <w:tr w:rsidR="006817F0" w:rsidRPr="006817F0" w14:paraId="1CC65CC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8234A8" w14:textId="77777777" w:rsidR="006817F0" w:rsidRPr="006817F0" w:rsidRDefault="006817F0" w:rsidP="006817F0">
            <w:r w:rsidRPr="006817F0">
              <w:t>Child 12+ or ≥135 cm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2ABE0F" w14:textId="77777777" w:rsidR="006817F0" w:rsidRPr="006817F0" w:rsidRDefault="006817F0" w:rsidP="006817F0">
            <w:r w:rsidRPr="006817F0">
              <w:t>Adult belt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CA4C06" w14:textId="77777777" w:rsidR="006817F0" w:rsidRPr="006817F0" w:rsidRDefault="006817F0" w:rsidP="006817F0">
            <w:r w:rsidRPr="006817F0">
              <w:t>Adult belt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D349E3" w14:textId="77777777" w:rsidR="006817F0" w:rsidRPr="006817F0" w:rsidRDefault="006817F0" w:rsidP="006817F0">
            <w:r w:rsidRPr="006817F0">
              <w:t>Driver</w:t>
            </w:r>
          </w:p>
        </w:tc>
      </w:tr>
      <w:tr w:rsidR="006817F0" w:rsidRPr="006817F0" w14:paraId="65EFAB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E26443" w14:textId="77777777" w:rsidR="006817F0" w:rsidRPr="006817F0" w:rsidRDefault="006817F0" w:rsidP="006817F0">
            <w:r w:rsidRPr="006817F0">
              <w:t>Adult passengers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2D1EA2" w14:textId="77777777" w:rsidR="006817F0" w:rsidRPr="006817F0" w:rsidRDefault="006817F0" w:rsidP="006817F0">
            <w:r w:rsidRPr="006817F0">
              <w:t>Adult belt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FCDA7C" w14:textId="77777777" w:rsidR="006817F0" w:rsidRPr="006817F0" w:rsidRDefault="006817F0" w:rsidP="006817F0">
            <w:r w:rsidRPr="006817F0">
              <w:t>Adult belt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569DC8" w14:textId="77777777" w:rsidR="006817F0" w:rsidRPr="006817F0" w:rsidRDefault="006817F0" w:rsidP="006817F0">
            <w:r w:rsidRPr="006817F0">
              <w:t>Passenger</w:t>
            </w:r>
          </w:p>
        </w:tc>
      </w:tr>
    </w:tbl>
    <w:p w14:paraId="3691DBB5" w14:textId="77777777" w:rsidR="006817F0" w:rsidRPr="006817F0" w:rsidRDefault="006817F0" w:rsidP="006817F0">
      <w:r w:rsidRPr="006817F0">
        <w:t>Staff must refer to updated ROSPA/DfT guidance when selecting seats.</w:t>
      </w:r>
    </w:p>
    <w:p w14:paraId="14A682AD" w14:textId="0A46396D" w:rsidR="006817F0" w:rsidRPr="006817F0" w:rsidRDefault="006817F0" w:rsidP="006817F0"/>
    <w:p w14:paraId="52EFEB1B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3. Driver Responsibilities</w:t>
      </w:r>
    </w:p>
    <w:p w14:paraId="591B56DB" w14:textId="77777777" w:rsidR="006817F0" w:rsidRPr="006817F0" w:rsidRDefault="006817F0" w:rsidP="006817F0">
      <w:r w:rsidRPr="006817F0">
        <w:t>Drivers are responsible for:</w:t>
      </w:r>
    </w:p>
    <w:p w14:paraId="08DFE68E" w14:textId="77777777" w:rsidR="006817F0" w:rsidRPr="006817F0" w:rsidRDefault="006817F0" w:rsidP="006817F0">
      <w:pPr>
        <w:numPr>
          <w:ilvl w:val="0"/>
          <w:numId w:val="4"/>
        </w:numPr>
      </w:pPr>
      <w:r w:rsidRPr="006817F0">
        <w:t>Checking vehicle roadworthiness before each journey (legal requirement).</w:t>
      </w:r>
    </w:p>
    <w:p w14:paraId="109C84A5" w14:textId="77777777" w:rsidR="006817F0" w:rsidRPr="006817F0" w:rsidRDefault="006817F0" w:rsidP="006817F0">
      <w:pPr>
        <w:numPr>
          <w:ilvl w:val="0"/>
          <w:numId w:val="4"/>
        </w:numPr>
      </w:pPr>
      <w:r w:rsidRPr="006817F0">
        <w:t>Ensuring a first aid kit and fire extinguisher are present.</w:t>
      </w:r>
    </w:p>
    <w:p w14:paraId="5F99641D" w14:textId="77777777" w:rsidR="006817F0" w:rsidRPr="006817F0" w:rsidRDefault="006817F0" w:rsidP="006817F0">
      <w:pPr>
        <w:numPr>
          <w:ilvl w:val="0"/>
          <w:numId w:val="4"/>
        </w:numPr>
      </w:pPr>
      <w:r w:rsidRPr="006817F0">
        <w:t>Never driving under the influence of alcohol, drugs, or impairing medication.</w:t>
      </w:r>
    </w:p>
    <w:p w14:paraId="1AA292E4" w14:textId="77777777" w:rsidR="006817F0" w:rsidRPr="006817F0" w:rsidRDefault="006817F0" w:rsidP="006817F0">
      <w:pPr>
        <w:numPr>
          <w:ilvl w:val="0"/>
          <w:numId w:val="4"/>
        </w:numPr>
      </w:pPr>
      <w:r w:rsidRPr="006817F0">
        <w:t>Driving safely and within the law; fines remain the driver’s responsibility.</w:t>
      </w:r>
    </w:p>
    <w:p w14:paraId="69E9ECF2" w14:textId="77777777" w:rsidR="006817F0" w:rsidRPr="006817F0" w:rsidRDefault="006817F0" w:rsidP="006817F0">
      <w:pPr>
        <w:numPr>
          <w:ilvl w:val="0"/>
          <w:numId w:val="4"/>
        </w:numPr>
      </w:pPr>
      <w:r w:rsidRPr="006817F0">
        <w:t>Keeping the vehicle clean and reporting damage.</w:t>
      </w:r>
    </w:p>
    <w:p w14:paraId="4E3401FD" w14:textId="77777777" w:rsidR="006817F0" w:rsidRPr="006817F0" w:rsidRDefault="006817F0" w:rsidP="006817F0">
      <w:pPr>
        <w:numPr>
          <w:ilvl w:val="0"/>
          <w:numId w:val="4"/>
        </w:numPr>
      </w:pPr>
      <w:r w:rsidRPr="006817F0">
        <w:t xml:space="preserve">Ensuring they are not required to manage behaviour while driving; sufficient staffing must be arranged in advance in accordance with </w:t>
      </w:r>
      <w:r w:rsidRPr="006817F0">
        <w:rPr>
          <w:b/>
          <w:bCs/>
        </w:rPr>
        <w:t>DfE safeguarding expectations</w:t>
      </w:r>
      <w:r w:rsidRPr="006817F0">
        <w:t>.</w:t>
      </w:r>
    </w:p>
    <w:p w14:paraId="3C3D2D56" w14:textId="77777777" w:rsidR="006817F0" w:rsidRPr="006817F0" w:rsidRDefault="006817F0" w:rsidP="006817F0">
      <w:r w:rsidRPr="006817F0">
        <w:t>Vehicles must not be driven if their safety is in doubt.</w:t>
      </w:r>
    </w:p>
    <w:p w14:paraId="120121B3" w14:textId="6D5C556D" w:rsidR="006817F0" w:rsidRPr="006817F0" w:rsidRDefault="006817F0" w:rsidP="006817F0"/>
    <w:p w14:paraId="50768141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4. Safeguarding and Supervision During Transport</w:t>
      </w:r>
    </w:p>
    <w:p w14:paraId="6D49816A" w14:textId="2C0B2EB3" w:rsidR="006817F0" w:rsidRPr="006817F0" w:rsidRDefault="006817F0" w:rsidP="006817F0">
      <w:r w:rsidRPr="006817F0">
        <w:t>DfE statutory guidance requires safe, suitable and appropriately supervised transport for children, including those in alternative provision.</w:t>
      </w:r>
      <w:r w:rsidRPr="006817F0">
        <w:br/>
      </w:r>
      <w:r w:rsidR="00A53765">
        <w:t>CFT LTD</w:t>
      </w:r>
      <w:r w:rsidRPr="006817F0">
        <w:t xml:space="preserve"> meets these expectations by ensuring:</w:t>
      </w:r>
    </w:p>
    <w:p w14:paraId="37F6A171" w14:textId="77777777" w:rsidR="006817F0" w:rsidRPr="006817F0" w:rsidRDefault="006817F0" w:rsidP="006817F0">
      <w:pPr>
        <w:numPr>
          <w:ilvl w:val="0"/>
          <w:numId w:val="5"/>
        </w:numPr>
      </w:pPr>
      <w:r w:rsidRPr="006817F0">
        <w:t>All transporting staff are DBS</w:t>
      </w:r>
      <w:r w:rsidRPr="006817F0">
        <w:noBreakHyphen/>
        <w:t>checked and trained.</w:t>
      </w:r>
    </w:p>
    <w:p w14:paraId="0B9C2F1D" w14:textId="77777777" w:rsidR="006817F0" w:rsidRPr="006817F0" w:rsidRDefault="006817F0" w:rsidP="006817F0">
      <w:pPr>
        <w:numPr>
          <w:ilvl w:val="0"/>
          <w:numId w:val="5"/>
        </w:numPr>
      </w:pPr>
      <w:r w:rsidRPr="006817F0">
        <w:t>No child is left unsupervised in a vehicle.</w:t>
      </w:r>
    </w:p>
    <w:p w14:paraId="01C834D2" w14:textId="77777777" w:rsidR="006817F0" w:rsidRPr="006817F0" w:rsidRDefault="006817F0" w:rsidP="006817F0">
      <w:pPr>
        <w:numPr>
          <w:ilvl w:val="0"/>
          <w:numId w:val="5"/>
        </w:numPr>
      </w:pPr>
      <w:r w:rsidRPr="006817F0">
        <w:t>Risk assessments are completed for regular or higher</w:t>
      </w:r>
      <w:r w:rsidRPr="006817F0">
        <w:noBreakHyphen/>
        <w:t>risk journeys.</w:t>
      </w:r>
    </w:p>
    <w:p w14:paraId="789F0220" w14:textId="00E2F299" w:rsidR="006817F0" w:rsidRPr="006817F0" w:rsidRDefault="006817F0" w:rsidP="006817F0">
      <w:pPr>
        <w:numPr>
          <w:ilvl w:val="0"/>
          <w:numId w:val="5"/>
        </w:numPr>
      </w:pPr>
      <w:r w:rsidRPr="006817F0">
        <w:lastRenderedPageBreak/>
        <w:t xml:space="preserve">Schools commissioning </w:t>
      </w:r>
      <w:r w:rsidR="00A53765">
        <w:t>CFT LTD</w:t>
      </w:r>
      <w:r w:rsidRPr="006817F0">
        <w:t xml:space="preserve"> are informed of incidents, delays or concerns.</w:t>
      </w:r>
    </w:p>
    <w:p w14:paraId="07217B6B" w14:textId="77777777" w:rsidR="006817F0" w:rsidRPr="006817F0" w:rsidRDefault="006817F0" w:rsidP="006817F0">
      <w:pPr>
        <w:numPr>
          <w:ilvl w:val="0"/>
          <w:numId w:val="5"/>
        </w:numPr>
      </w:pPr>
      <w:r w:rsidRPr="006817F0">
        <w:t xml:space="preserve">Transport arrangements form part of the child’s placement planning, aligning with the updated </w:t>
      </w:r>
      <w:r w:rsidRPr="006817F0">
        <w:rPr>
          <w:b/>
          <w:bCs/>
        </w:rPr>
        <w:t>Alternative Provision guidance (2025)</w:t>
      </w:r>
      <w:r w:rsidRPr="006817F0">
        <w:t xml:space="preserve">. </w:t>
      </w:r>
      <w:hyperlink r:id="rId7" w:history="1">
        <w:r w:rsidRPr="006817F0">
          <w:rPr>
            <w:rStyle w:val="Hyperlink"/>
          </w:rPr>
          <w:t>[legislation.gov.uk]</w:t>
        </w:r>
      </w:hyperlink>
      <w:r w:rsidRPr="006817F0">
        <w:t xml:space="preserve">, </w:t>
      </w:r>
      <w:hyperlink r:id="rId8" w:history="1">
        <w:r w:rsidRPr="006817F0">
          <w:rPr>
            <w:rStyle w:val="Hyperlink"/>
          </w:rPr>
          <w:t>[bakermckenzie.com]</w:t>
        </w:r>
      </w:hyperlink>
    </w:p>
    <w:p w14:paraId="2A8870BE" w14:textId="401128F0" w:rsidR="006817F0" w:rsidRPr="006817F0" w:rsidRDefault="006817F0" w:rsidP="006817F0"/>
    <w:p w14:paraId="4F59FDB1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5. Emergency Procedures</w:t>
      </w:r>
    </w:p>
    <w:p w14:paraId="4A6652E1" w14:textId="77777777" w:rsidR="006817F0" w:rsidRPr="006817F0" w:rsidRDefault="006817F0" w:rsidP="006817F0">
      <w:r w:rsidRPr="006817F0">
        <w:t>In any emergency:</w:t>
      </w:r>
    </w:p>
    <w:p w14:paraId="52866AF0" w14:textId="77777777" w:rsidR="006817F0" w:rsidRPr="006817F0" w:rsidRDefault="006817F0" w:rsidP="006817F0">
      <w:pPr>
        <w:numPr>
          <w:ilvl w:val="0"/>
          <w:numId w:val="6"/>
        </w:numPr>
      </w:pPr>
      <w:r w:rsidRPr="006817F0">
        <w:t>Stop and park safely.</w:t>
      </w:r>
    </w:p>
    <w:p w14:paraId="09C153EE" w14:textId="77777777" w:rsidR="006817F0" w:rsidRPr="006817F0" w:rsidRDefault="006817F0" w:rsidP="006817F0">
      <w:pPr>
        <w:numPr>
          <w:ilvl w:val="0"/>
          <w:numId w:val="6"/>
        </w:numPr>
      </w:pPr>
      <w:r w:rsidRPr="006817F0">
        <w:t>Keep young people in the vehicle unless unsafe.</w:t>
      </w:r>
    </w:p>
    <w:p w14:paraId="58BD83A9" w14:textId="77777777" w:rsidR="006817F0" w:rsidRPr="006817F0" w:rsidRDefault="006817F0" w:rsidP="006817F0">
      <w:pPr>
        <w:numPr>
          <w:ilvl w:val="0"/>
          <w:numId w:val="6"/>
        </w:numPr>
      </w:pPr>
      <w:r w:rsidRPr="006817F0">
        <w:t>Call emergency services if needed.</w:t>
      </w:r>
    </w:p>
    <w:p w14:paraId="7970DF0E" w14:textId="0A9E9435" w:rsidR="006817F0" w:rsidRPr="006817F0" w:rsidRDefault="006817F0" w:rsidP="006817F0">
      <w:pPr>
        <w:numPr>
          <w:ilvl w:val="0"/>
          <w:numId w:val="6"/>
        </w:numPr>
      </w:pPr>
      <w:r w:rsidRPr="006817F0">
        <w:t xml:space="preserve">Contact </w:t>
      </w:r>
      <w:r w:rsidR="00A53765">
        <w:t>CFT LTD</w:t>
      </w:r>
      <w:r w:rsidRPr="006817F0">
        <w:t xml:space="preserve"> management immediately.</w:t>
      </w:r>
    </w:p>
    <w:p w14:paraId="7A2A152B" w14:textId="77777777" w:rsidR="006817F0" w:rsidRPr="006817F0" w:rsidRDefault="006817F0" w:rsidP="006817F0">
      <w:pPr>
        <w:numPr>
          <w:ilvl w:val="0"/>
          <w:numId w:val="6"/>
        </w:numPr>
      </w:pPr>
      <w:r w:rsidRPr="006817F0">
        <w:t>Complete incident documentation.</w:t>
      </w:r>
    </w:p>
    <w:p w14:paraId="3B7B00D7" w14:textId="265FB0DF" w:rsidR="006817F0" w:rsidRPr="006817F0" w:rsidRDefault="006817F0" w:rsidP="006817F0"/>
    <w:p w14:paraId="78DC196F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6. Accidents</w:t>
      </w:r>
    </w:p>
    <w:p w14:paraId="2EC8B5A8" w14:textId="77777777" w:rsidR="006817F0" w:rsidRPr="006817F0" w:rsidRDefault="006817F0" w:rsidP="006817F0">
      <w:r w:rsidRPr="006817F0">
        <w:t>If an accident occurs:</w:t>
      </w:r>
    </w:p>
    <w:p w14:paraId="64EDAB19" w14:textId="77777777" w:rsidR="006817F0" w:rsidRPr="006817F0" w:rsidRDefault="006817F0" w:rsidP="006817F0">
      <w:pPr>
        <w:numPr>
          <w:ilvl w:val="0"/>
          <w:numId w:val="7"/>
        </w:numPr>
      </w:pPr>
      <w:r w:rsidRPr="006817F0">
        <w:t>Notify emergency services where appropriate.</w:t>
      </w:r>
    </w:p>
    <w:p w14:paraId="0CC9B959" w14:textId="59437E78" w:rsidR="006817F0" w:rsidRPr="006817F0" w:rsidRDefault="006817F0" w:rsidP="006817F0">
      <w:pPr>
        <w:numPr>
          <w:ilvl w:val="0"/>
          <w:numId w:val="7"/>
        </w:numPr>
      </w:pPr>
      <w:r w:rsidRPr="006817F0">
        <w:t xml:space="preserve">Inform </w:t>
      </w:r>
      <w:r w:rsidR="00A53765">
        <w:t>CFT LTD</w:t>
      </w:r>
      <w:r w:rsidRPr="006817F0">
        <w:t xml:space="preserve"> as soon as possible.</w:t>
      </w:r>
    </w:p>
    <w:p w14:paraId="31D847F3" w14:textId="77777777" w:rsidR="006817F0" w:rsidRPr="006817F0" w:rsidRDefault="006817F0" w:rsidP="006817F0">
      <w:pPr>
        <w:numPr>
          <w:ilvl w:val="0"/>
          <w:numId w:val="7"/>
        </w:numPr>
      </w:pPr>
      <w:r w:rsidRPr="006817F0">
        <w:t>Complete all required incident/accident reports upon return.</w:t>
      </w:r>
    </w:p>
    <w:p w14:paraId="514D0D18" w14:textId="77777777" w:rsidR="006817F0" w:rsidRPr="006817F0" w:rsidRDefault="006817F0" w:rsidP="006817F0">
      <w:pPr>
        <w:numPr>
          <w:ilvl w:val="0"/>
          <w:numId w:val="7"/>
        </w:numPr>
      </w:pPr>
      <w:r w:rsidRPr="006817F0">
        <w:t>Follow safeguarding escalation procedures where needed.</w:t>
      </w:r>
    </w:p>
    <w:p w14:paraId="13FC2711" w14:textId="11C0A3FC" w:rsidR="006817F0" w:rsidRPr="006817F0" w:rsidRDefault="006817F0" w:rsidP="006817F0"/>
    <w:p w14:paraId="4B736661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7. Use of Own Vehicles for Transport</w:t>
      </w:r>
    </w:p>
    <w:p w14:paraId="252B81B7" w14:textId="77777777" w:rsidR="006817F0" w:rsidRPr="006817F0" w:rsidRDefault="006817F0" w:rsidP="006817F0">
      <w:r w:rsidRPr="006817F0">
        <w:t>Staff may transport young people in their own vehicles only if they:</w:t>
      </w:r>
    </w:p>
    <w:p w14:paraId="111C013B" w14:textId="77777777" w:rsidR="006817F0" w:rsidRPr="006817F0" w:rsidRDefault="006817F0" w:rsidP="006817F0">
      <w:pPr>
        <w:numPr>
          <w:ilvl w:val="0"/>
          <w:numId w:val="8"/>
        </w:numPr>
      </w:pPr>
      <w:r w:rsidRPr="006817F0">
        <w:t>Hold business</w:t>
      </w:r>
      <w:r w:rsidRPr="006817F0">
        <w:noBreakHyphen/>
        <w:t>use insurance and provide documentary proof.</w:t>
      </w:r>
    </w:p>
    <w:p w14:paraId="7A67ED4D" w14:textId="77777777" w:rsidR="006817F0" w:rsidRPr="006817F0" w:rsidRDefault="006817F0" w:rsidP="006817F0">
      <w:pPr>
        <w:numPr>
          <w:ilvl w:val="0"/>
          <w:numId w:val="8"/>
        </w:numPr>
      </w:pPr>
      <w:r w:rsidRPr="006817F0">
        <w:t>Provide evidence of MOT (where required) and valid vehicle tax.</w:t>
      </w:r>
    </w:p>
    <w:p w14:paraId="00079E02" w14:textId="7669ED9E" w:rsidR="006817F0" w:rsidRPr="006817F0" w:rsidRDefault="006817F0" w:rsidP="006817F0">
      <w:pPr>
        <w:numPr>
          <w:ilvl w:val="0"/>
          <w:numId w:val="8"/>
        </w:numPr>
      </w:pPr>
      <w:r w:rsidRPr="006817F0">
        <w:t xml:space="preserve">Permit </w:t>
      </w:r>
      <w:r w:rsidR="00A53765">
        <w:t>CFT LTD</w:t>
      </w:r>
      <w:r w:rsidRPr="006817F0">
        <w:t xml:space="preserve"> to retain copies and perform annual checks.</w:t>
      </w:r>
    </w:p>
    <w:p w14:paraId="3F457018" w14:textId="77777777" w:rsidR="006817F0" w:rsidRPr="006817F0" w:rsidRDefault="006817F0" w:rsidP="006817F0">
      <w:pPr>
        <w:numPr>
          <w:ilvl w:val="0"/>
          <w:numId w:val="8"/>
        </w:numPr>
      </w:pPr>
      <w:r w:rsidRPr="006817F0">
        <w:t>Use legally compliant child restraints and seat belts.</w:t>
      </w:r>
    </w:p>
    <w:p w14:paraId="65EA197E" w14:textId="77777777" w:rsidR="006817F0" w:rsidRPr="006817F0" w:rsidRDefault="006817F0" w:rsidP="006817F0">
      <w:pPr>
        <w:numPr>
          <w:ilvl w:val="0"/>
          <w:numId w:val="8"/>
        </w:numPr>
      </w:pPr>
      <w:r w:rsidRPr="006817F0">
        <w:t>Enable childproof locks on rear doors.</w:t>
      </w:r>
    </w:p>
    <w:p w14:paraId="60E0D6E8" w14:textId="77777777" w:rsidR="006817F0" w:rsidRPr="006817F0" w:rsidRDefault="006817F0" w:rsidP="006817F0">
      <w:pPr>
        <w:numPr>
          <w:ilvl w:val="0"/>
          <w:numId w:val="8"/>
        </w:numPr>
      </w:pPr>
      <w:r w:rsidRPr="006817F0">
        <w:t>Carry a first aid kit and fire extinguisher when transporting children.</w:t>
      </w:r>
    </w:p>
    <w:p w14:paraId="2CA15DD8" w14:textId="77777777" w:rsidR="006817F0" w:rsidRPr="006817F0" w:rsidRDefault="006817F0" w:rsidP="006817F0">
      <w:r w:rsidRPr="006817F0">
        <w:t>Smoking in vehicles transporting children is prohibited by law.</w:t>
      </w:r>
    </w:p>
    <w:p w14:paraId="4599FFF6" w14:textId="564AE1AE" w:rsidR="006817F0" w:rsidRPr="006817F0" w:rsidRDefault="006817F0" w:rsidP="006817F0"/>
    <w:p w14:paraId="3FFD47B3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8. Transport for Alternative Provision</w:t>
      </w:r>
    </w:p>
    <w:p w14:paraId="72B474DE" w14:textId="77777777" w:rsidR="006817F0" w:rsidRPr="006817F0" w:rsidRDefault="006817F0" w:rsidP="006817F0">
      <w:r w:rsidRPr="006817F0">
        <w:t>Where transport is part of an alternative provision placement:</w:t>
      </w:r>
    </w:p>
    <w:p w14:paraId="0FF4567F" w14:textId="77777777" w:rsidR="006817F0" w:rsidRPr="006817F0" w:rsidRDefault="006817F0" w:rsidP="006817F0">
      <w:pPr>
        <w:numPr>
          <w:ilvl w:val="0"/>
          <w:numId w:val="9"/>
        </w:numPr>
      </w:pPr>
      <w:r w:rsidRPr="006817F0">
        <w:t>Transport arrangements must be risk assessed and recorded.</w:t>
      </w:r>
    </w:p>
    <w:p w14:paraId="2BA704B4" w14:textId="686E5D85" w:rsidR="006817F0" w:rsidRPr="006817F0" w:rsidRDefault="006817F0" w:rsidP="006817F0">
      <w:pPr>
        <w:numPr>
          <w:ilvl w:val="0"/>
          <w:numId w:val="9"/>
        </w:numPr>
      </w:pPr>
      <w:r w:rsidRPr="006817F0">
        <w:t xml:space="preserve">Schools remain responsible for oversight, but </w:t>
      </w:r>
      <w:r w:rsidR="00A53765">
        <w:t>CFT LTD</w:t>
      </w:r>
      <w:r w:rsidRPr="006817F0">
        <w:t xml:space="preserve"> must maintain safe practice.</w:t>
      </w:r>
    </w:p>
    <w:p w14:paraId="416C3A91" w14:textId="31E70717" w:rsidR="006817F0" w:rsidRPr="006817F0" w:rsidRDefault="006817F0" w:rsidP="006817F0">
      <w:pPr>
        <w:numPr>
          <w:ilvl w:val="0"/>
          <w:numId w:val="9"/>
        </w:numPr>
      </w:pPr>
      <w:r w:rsidRPr="006817F0">
        <w:t xml:space="preserve">Any concerns raised during transport must be reported promptly to the school DSL and </w:t>
      </w:r>
      <w:r w:rsidR="00A53765">
        <w:t>CFT LTD</w:t>
      </w:r>
      <w:r w:rsidRPr="006817F0">
        <w:t>’s DSL.</w:t>
      </w:r>
    </w:p>
    <w:p w14:paraId="700FA9F5" w14:textId="77777777" w:rsidR="006817F0" w:rsidRPr="006817F0" w:rsidRDefault="006817F0" w:rsidP="006817F0">
      <w:pPr>
        <w:numPr>
          <w:ilvl w:val="0"/>
          <w:numId w:val="9"/>
        </w:numPr>
      </w:pPr>
      <w:r w:rsidRPr="006817F0">
        <w:t xml:space="preserve">All transport must meet safeguarding standards outlined in </w:t>
      </w:r>
      <w:r w:rsidRPr="006817F0">
        <w:rPr>
          <w:b/>
          <w:bCs/>
        </w:rPr>
        <w:t>DfE Alternative Provision (2025)</w:t>
      </w:r>
      <w:r w:rsidRPr="006817F0">
        <w:t xml:space="preserve"> and </w:t>
      </w:r>
      <w:r w:rsidRPr="006817F0">
        <w:rPr>
          <w:b/>
          <w:bCs/>
        </w:rPr>
        <w:t>Arranging Alternative Provision (2025)</w:t>
      </w:r>
      <w:r w:rsidRPr="006817F0">
        <w:t>.</w:t>
      </w:r>
      <w:r w:rsidRPr="006817F0">
        <w:br/>
      </w:r>
      <w:hyperlink r:id="rId9" w:history="1">
        <w:r w:rsidRPr="006817F0">
          <w:rPr>
            <w:rStyle w:val="Hyperlink"/>
          </w:rPr>
          <w:t>[acas.org.uk]</w:t>
        </w:r>
      </w:hyperlink>
      <w:r w:rsidRPr="006817F0">
        <w:t xml:space="preserve">, </w:t>
      </w:r>
      <w:hyperlink r:id="rId10" w:history="1">
        <w:r w:rsidRPr="006817F0">
          <w:rPr>
            <w:rStyle w:val="Hyperlink"/>
          </w:rPr>
          <w:t>[legislation.gov.uk]</w:t>
        </w:r>
      </w:hyperlink>
    </w:p>
    <w:p w14:paraId="23F821AE" w14:textId="30AF75E7" w:rsidR="006817F0" w:rsidRPr="006817F0" w:rsidRDefault="006817F0" w:rsidP="006817F0"/>
    <w:p w14:paraId="0130C57D" w14:textId="77777777" w:rsidR="006817F0" w:rsidRPr="006817F0" w:rsidRDefault="006817F0" w:rsidP="006817F0">
      <w:pPr>
        <w:rPr>
          <w:b/>
          <w:bCs/>
        </w:rPr>
      </w:pPr>
      <w:r w:rsidRPr="006817F0">
        <w:rPr>
          <w:b/>
          <w:bCs/>
        </w:rPr>
        <w:t>9. Review</w:t>
      </w:r>
    </w:p>
    <w:p w14:paraId="47150581" w14:textId="77777777" w:rsidR="006817F0" w:rsidRPr="006817F0" w:rsidRDefault="006817F0" w:rsidP="006817F0">
      <w:r w:rsidRPr="006817F0">
        <w:t>This policy is reviewed annually or sooner if DfE or DfT guidance changes.</w:t>
      </w:r>
    </w:p>
    <w:p w14:paraId="640D1105" w14:textId="77777777" w:rsidR="004372F0" w:rsidRDefault="004372F0"/>
    <w:p w14:paraId="2E4015AC" w14:textId="77777777" w:rsidR="004372F0" w:rsidRDefault="004372F0" w:rsidP="004372F0">
      <w:r>
        <w:t>Date: 12/2/2026</w:t>
      </w:r>
    </w:p>
    <w:p w14:paraId="5AD4BC13" w14:textId="3064D366" w:rsidR="004372F0" w:rsidRDefault="004372F0">
      <w:r>
        <w:t>Review: 12/2/2027</w:t>
      </w:r>
    </w:p>
    <w:sectPr w:rsidR="004372F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49A2" w14:textId="77777777" w:rsidR="006305EB" w:rsidRDefault="006305EB" w:rsidP="006A48C3">
      <w:pPr>
        <w:spacing w:after="0" w:line="240" w:lineRule="auto"/>
      </w:pPr>
      <w:r>
        <w:separator/>
      </w:r>
    </w:p>
  </w:endnote>
  <w:endnote w:type="continuationSeparator" w:id="0">
    <w:p w14:paraId="31F665F1" w14:textId="77777777" w:rsidR="006305EB" w:rsidRDefault="006305EB" w:rsidP="006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1E610" w14:textId="77777777" w:rsidR="006305EB" w:rsidRDefault="006305EB" w:rsidP="006A48C3">
      <w:pPr>
        <w:spacing w:after="0" w:line="240" w:lineRule="auto"/>
      </w:pPr>
      <w:r>
        <w:separator/>
      </w:r>
    </w:p>
  </w:footnote>
  <w:footnote w:type="continuationSeparator" w:id="0">
    <w:p w14:paraId="1B05EED4" w14:textId="77777777" w:rsidR="006305EB" w:rsidRDefault="006305EB" w:rsidP="006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B2671"/>
    <w:multiLevelType w:val="multilevel"/>
    <w:tmpl w:val="EC1C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D0401"/>
    <w:multiLevelType w:val="multilevel"/>
    <w:tmpl w:val="9D50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A5900"/>
    <w:multiLevelType w:val="multilevel"/>
    <w:tmpl w:val="4BF4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01B1D"/>
    <w:multiLevelType w:val="multilevel"/>
    <w:tmpl w:val="9A34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4F62A3"/>
    <w:multiLevelType w:val="multilevel"/>
    <w:tmpl w:val="92F2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809C8"/>
    <w:multiLevelType w:val="multilevel"/>
    <w:tmpl w:val="D19A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A8077D"/>
    <w:multiLevelType w:val="multilevel"/>
    <w:tmpl w:val="1094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187A94"/>
    <w:multiLevelType w:val="multilevel"/>
    <w:tmpl w:val="B78AD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F21C36"/>
    <w:multiLevelType w:val="multilevel"/>
    <w:tmpl w:val="F314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3409311">
    <w:abstractNumId w:val="4"/>
  </w:num>
  <w:num w:numId="2" w16cid:durableId="230847605">
    <w:abstractNumId w:val="6"/>
  </w:num>
  <w:num w:numId="3" w16cid:durableId="553393119">
    <w:abstractNumId w:val="1"/>
  </w:num>
  <w:num w:numId="4" w16cid:durableId="1918828947">
    <w:abstractNumId w:val="5"/>
  </w:num>
  <w:num w:numId="5" w16cid:durableId="955256434">
    <w:abstractNumId w:val="3"/>
  </w:num>
  <w:num w:numId="6" w16cid:durableId="221059266">
    <w:abstractNumId w:val="7"/>
  </w:num>
  <w:num w:numId="7" w16cid:durableId="428350135">
    <w:abstractNumId w:val="0"/>
  </w:num>
  <w:num w:numId="8" w16cid:durableId="190194368">
    <w:abstractNumId w:val="2"/>
  </w:num>
  <w:num w:numId="9" w16cid:durableId="20369566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84A36"/>
    <w:rsid w:val="000B10B4"/>
    <w:rsid w:val="001909AC"/>
    <w:rsid w:val="002F7C4D"/>
    <w:rsid w:val="004372F0"/>
    <w:rsid w:val="004C0C3F"/>
    <w:rsid w:val="006305EB"/>
    <w:rsid w:val="006817F0"/>
    <w:rsid w:val="006A48C3"/>
    <w:rsid w:val="00766754"/>
    <w:rsid w:val="007736D3"/>
    <w:rsid w:val="008314AD"/>
    <w:rsid w:val="008346D8"/>
    <w:rsid w:val="00A2354E"/>
    <w:rsid w:val="00A53765"/>
    <w:rsid w:val="00C3423C"/>
    <w:rsid w:val="00CF38CD"/>
    <w:rsid w:val="00D5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2F0"/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character" w:styleId="Hyperlink">
    <w:name w:val="Hyperlink"/>
    <w:basedOn w:val="DefaultParagraphFont"/>
    <w:uiPriority w:val="99"/>
    <w:unhideWhenUsed/>
    <w:rsid w:val="006817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7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kermckenzie.com/-/media/files/insight/publications/2026/02/united-kingdom-employment-rights-act-2025-update-summary-and-next-steps/united-kingdom-employment-rights-act-2025-update--summary-and-next-steps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egislation.gov.uk/ukpga/2010/15/body/2025-02-24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legislation.gov.uk/ukpga/2010/15/body/2025-02-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cas.org.uk/employment-rights-act-2025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785</Words>
  <Characters>4480</Characters>
  <Application>Microsoft Office Word</Application>
  <DocSecurity>0</DocSecurity>
  <Lines>37</Lines>
  <Paragraphs>10</Paragraphs>
  <ScaleCrop>false</ScaleCrop>
  <Company>Milton Keynes College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6</cp:revision>
  <dcterms:created xsi:type="dcterms:W3CDTF">2026-02-02T14:01:00Z</dcterms:created>
  <dcterms:modified xsi:type="dcterms:W3CDTF">2026-02-16T12:42:00Z</dcterms:modified>
</cp:coreProperties>
</file>