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F973" w14:textId="22F8171F" w:rsidR="001909AC" w:rsidRPr="00C154C5" w:rsidRDefault="00C154C5" w:rsidP="00C154C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Safer Recruitment Policy</w:t>
      </w:r>
    </w:p>
    <w:p w14:paraId="1F6EA6B8" w14:textId="77777777" w:rsidR="00C154C5" w:rsidRDefault="00C154C5"/>
    <w:p w14:paraId="0AAC9287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1. Purpose of this Policy</w:t>
      </w:r>
    </w:p>
    <w:p w14:paraId="197DFA3F" w14:textId="24718A77" w:rsidR="00A76977" w:rsidRPr="00A76977" w:rsidRDefault="00A544A8" w:rsidP="00A76977">
      <w:r>
        <w:t>Creating Futures Together Ltd</w:t>
      </w:r>
      <w:r w:rsidR="00A76977" w:rsidRPr="00A76977">
        <w:t xml:space="preserve"> (</w:t>
      </w:r>
      <w:r>
        <w:t>CFT LTD</w:t>
      </w:r>
      <w:r w:rsidR="00A76977" w:rsidRPr="00A76977">
        <w:t>) is committed to safeguarding and promoting the welfare of children and young people. Safer recruitment helps ensure that only individuals who are suitable to work with children are appointed.</w:t>
      </w:r>
    </w:p>
    <w:p w14:paraId="10F5F504" w14:textId="77777777" w:rsidR="00A76977" w:rsidRPr="00A76977" w:rsidRDefault="00A76977" w:rsidP="00A76977">
      <w:r w:rsidRPr="00A76977">
        <w:t xml:space="preserve">This policy reflects requirements in </w:t>
      </w:r>
      <w:r w:rsidRPr="00A76977">
        <w:rPr>
          <w:b/>
          <w:bCs/>
        </w:rPr>
        <w:t>Keeping Children Safe in Education (KCSIE) 2025</w:t>
      </w:r>
      <w:r w:rsidRPr="00A76977">
        <w:t>, including mandatory pre</w:t>
      </w:r>
      <w:r w:rsidRPr="00A76977">
        <w:noBreakHyphen/>
        <w:t xml:space="preserve">appointment checks, DBS processes, online screening, verifying identity and qualifications, and ensuring continued suitability throughout employment. </w:t>
      </w:r>
      <w:hyperlink r:id="rId7" w:history="1">
        <w:r w:rsidRPr="00A76977">
          <w:rPr>
            <w:rStyle w:val="Hyperlink"/>
          </w:rPr>
          <w:t>[gov.uk]</w:t>
        </w:r>
      </w:hyperlink>
    </w:p>
    <w:p w14:paraId="46C561C9" w14:textId="24304568" w:rsidR="00A76977" w:rsidRPr="00A76977" w:rsidRDefault="00A76977" w:rsidP="00A76977">
      <w:r w:rsidRPr="00A76977">
        <w:t xml:space="preserve">This policy applies to </w:t>
      </w:r>
      <w:r w:rsidRPr="00A76977">
        <w:rPr>
          <w:b/>
          <w:bCs/>
        </w:rPr>
        <w:t>all recruitment</w:t>
      </w:r>
      <w:r w:rsidRPr="00A76977">
        <w:t xml:space="preserve"> of staff, associates, volunteers, contractors and anyone engaged to work on behalf of </w:t>
      </w:r>
      <w:r w:rsidR="00A544A8">
        <w:t>CFT LTD</w:t>
      </w:r>
      <w:r w:rsidRPr="00A76977">
        <w:t>.</w:t>
      </w:r>
    </w:p>
    <w:p w14:paraId="1D4532DD" w14:textId="1A580D18" w:rsidR="00A76977" w:rsidRPr="00A76977" w:rsidRDefault="00A76977" w:rsidP="00A76977"/>
    <w:p w14:paraId="02BD0FC5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2. Advertising</w:t>
      </w:r>
    </w:p>
    <w:p w14:paraId="2A12B6FC" w14:textId="77777777" w:rsidR="00A76977" w:rsidRPr="00A76977" w:rsidRDefault="00A76977" w:rsidP="00A76977">
      <w:r w:rsidRPr="00A76977">
        <w:t>All recruitment adverts will clearly state:</w:t>
      </w:r>
    </w:p>
    <w:p w14:paraId="2B02A0CA" w14:textId="31F5C606" w:rsidR="00A76977" w:rsidRPr="00A76977" w:rsidRDefault="00A544A8" w:rsidP="00A76977">
      <w:pPr>
        <w:numPr>
          <w:ilvl w:val="0"/>
          <w:numId w:val="1"/>
        </w:numPr>
      </w:pPr>
      <w:r>
        <w:t>CFT LTD</w:t>
      </w:r>
      <w:r w:rsidR="00A76977" w:rsidRPr="00A76977">
        <w:t>’s aims, values and safeguarding responsibilities.</w:t>
      </w:r>
    </w:p>
    <w:p w14:paraId="1EDF3B8D" w14:textId="77777777" w:rsidR="00A76977" w:rsidRPr="00A76977" w:rsidRDefault="00A76977" w:rsidP="00A76977">
      <w:pPr>
        <w:numPr>
          <w:ilvl w:val="0"/>
          <w:numId w:val="1"/>
        </w:numPr>
      </w:pPr>
      <w:r w:rsidRPr="00A76977">
        <w:t xml:space="preserve">A </w:t>
      </w:r>
      <w:r w:rsidRPr="00A76977">
        <w:rPr>
          <w:b/>
          <w:bCs/>
        </w:rPr>
        <w:t>role description</w:t>
      </w:r>
      <w:r w:rsidRPr="00A76977">
        <w:t xml:space="preserve"> including duties, essential/desired skills, and safeguarding responsibilities.</w:t>
      </w:r>
    </w:p>
    <w:p w14:paraId="74FC65B7" w14:textId="77777777" w:rsidR="00A76977" w:rsidRPr="00A76977" w:rsidRDefault="00A76977" w:rsidP="00A76977">
      <w:pPr>
        <w:numPr>
          <w:ilvl w:val="0"/>
          <w:numId w:val="1"/>
        </w:numPr>
      </w:pPr>
      <w:r w:rsidRPr="00A76977">
        <w:t>The required vetting and DBS checks.</w:t>
      </w:r>
    </w:p>
    <w:p w14:paraId="11D700FD" w14:textId="610EC359" w:rsidR="00A76977" w:rsidRPr="00A76977" w:rsidRDefault="00A76977" w:rsidP="00A76977">
      <w:pPr>
        <w:numPr>
          <w:ilvl w:val="0"/>
          <w:numId w:val="1"/>
        </w:numPr>
      </w:pPr>
      <w:r w:rsidRPr="00A76977">
        <w:t xml:space="preserve">That </w:t>
      </w:r>
      <w:r w:rsidR="00A544A8">
        <w:t>CFT LTD</w:t>
      </w:r>
      <w:r w:rsidRPr="00A76977">
        <w:t xml:space="preserve"> is an </w:t>
      </w:r>
      <w:r w:rsidRPr="00A76977">
        <w:rPr>
          <w:b/>
          <w:bCs/>
        </w:rPr>
        <w:t>equal opportunities employer</w:t>
      </w:r>
      <w:r w:rsidRPr="00A76977">
        <w:t xml:space="preserve"> committed to safeguarding and promoting the welfare of children.</w:t>
      </w:r>
    </w:p>
    <w:p w14:paraId="004DA5C8" w14:textId="77777777" w:rsidR="00A76977" w:rsidRPr="00A76977" w:rsidRDefault="00A76977" w:rsidP="00A76977">
      <w:pPr>
        <w:numPr>
          <w:ilvl w:val="0"/>
          <w:numId w:val="1"/>
        </w:numPr>
      </w:pPr>
      <w:r w:rsidRPr="00A76977">
        <w:t>That all appointments are subject to safer recruitment checks in line with KCSIE.</w:t>
      </w:r>
    </w:p>
    <w:p w14:paraId="3DDDA227" w14:textId="00821B25" w:rsidR="00A76977" w:rsidRPr="00A76977" w:rsidRDefault="00A76977" w:rsidP="00A76977"/>
    <w:p w14:paraId="7AA28A5B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3. Pre</w:t>
      </w:r>
      <w:r w:rsidRPr="00A76977">
        <w:rPr>
          <w:b/>
          <w:bCs/>
        </w:rPr>
        <w:noBreakHyphen/>
        <w:t>Application Information</w:t>
      </w:r>
    </w:p>
    <w:p w14:paraId="48A2CBA1" w14:textId="77777777" w:rsidR="00A76977" w:rsidRPr="00A76977" w:rsidRDefault="00A76977" w:rsidP="00A76977">
      <w:r w:rsidRPr="00A76977">
        <w:t>Applicants will be provided with:</w:t>
      </w:r>
    </w:p>
    <w:p w14:paraId="286AC205" w14:textId="77777777" w:rsidR="00A76977" w:rsidRPr="00A76977" w:rsidRDefault="00A76977" w:rsidP="00A76977">
      <w:pPr>
        <w:numPr>
          <w:ilvl w:val="0"/>
          <w:numId w:val="2"/>
        </w:numPr>
      </w:pPr>
      <w:r w:rsidRPr="00A76977">
        <w:t>A full job/role description.</w:t>
      </w:r>
    </w:p>
    <w:p w14:paraId="22A20E30" w14:textId="77777777" w:rsidR="00A76977" w:rsidRPr="00A76977" w:rsidRDefault="00A76977" w:rsidP="00A76977">
      <w:pPr>
        <w:numPr>
          <w:ilvl w:val="0"/>
          <w:numId w:val="2"/>
        </w:numPr>
      </w:pPr>
      <w:r w:rsidRPr="00A76977">
        <w:t>A person specification with essential qualifications and experience.</w:t>
      </w:r>
    </w:p>
    <w:p w14:paraId="3E070F25" w14:textId="77777777" w:rsidR="00A76977" w:rsidRPr="00A76977" w:rsidRDefault="00A76977" w:rsidP="00A76977">
      <w:pPr>
        <w:numPr>
          <w:ilvl w:val="0"/>
          <w:numId w:val="2"/>
        </w:numPr>
      </w:pPr>
      <w:r w:rsidRPr="00A76977">
        <w:t>An application form (CVs alone are not accepted).</w:t>
      </w:r>
    </w:p>
    <w:p w14:paraId="2FDCD1C3" w14:textId="77777777" w:rsidR="00A76977" w:rsidRPr="00A76977" w:rsidRDefault="00A76977" w:rsidP="00A76977">
      <w:pPr>
        <w:numPr>
          <w:ilvl w:val="0"/>
          <w:numId w:val="2"/>
        </w:numPr>
      </w:pPr>
      <w:r w:rsidRPr="00A76977">
        <w:t>A self</w:t>
      </w:r>
      <w:r w:rsidRPr="00A76977">
        <w:noBreakHyphen/>
        <w:t>disclosure form (to be completed at the conditional offer stage).</w:t>
      </w:r>
    </w:p>
    <w:p w14:paraId="4567FF14" w14:textId="716F902F" w:rsidR="00A76977" w:rsidRPr="00A76977" w:rsidRDefault="00A544A8" w:rsidP="00A76977">
      <w:pPr>
        <w:numPr>
          <w:ilvl w:val="0"/>
          <w:numId w:val="2"/>
        </w:numPr>
      </w:pPr>
      <w:r>
        <w:t>CFT LTD</w:t>
      </w:r>
      <w:r w:rsidR="00A76977" w:rsidRPr="00A76977">
        <w:t>’s safeguarding statement.</w:t>
      </w:r>
    </w:p>
    <w:p w14:paraId="41B188EB" w14:textId="2452332D" w:rsidR="00A76977" w:rsidRPr="00A76977" w:rsidRDefault="00A76977" w:rsidP="00A76977"/>
    <w:p w14:paraId="52DE735D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lastRenderedPageBreak/>
        <w:t>4. Application Forms</w:t>
      </w:r>
    </w:p>
    <w:p w14:paraId="3AFCA861" w14:textId="77777777" w:rsidR="00A76977" w:rsidRPr="00A76977" w:rsidRDefault="00A76977" w:rsidP="00A76977">
      <w:r w:rsidRPr="00A76977">
        <w:t>All candidates must complete an application form that includes:</w:t>
      </w:r>
    </w:p>
    <w:p w14:paraId="09D452CE" w14:textId="77777777" w:rsidR="00A76977" w:rsidRPr="00A76977" w:rsidRDefault="00A76977" w:rsidP="00A76977">
      <w:pPr>
        <w:numPr>
          <w:ilvl w:val="0"/>
          <w:numId w:val="3"/>
        </w:numPr>
      </w:pPr>
      <w:r w:rsidRPr="00A76977">
        <w:t>Full employment history with no unexplained gaps.</w:t>
      </w:r>
    </w:p>
    <w:p w14:paraId="317959D7" w14:textId="77777777" w:rsidR="00A76977" w:rsidRPr="00A76977" w:rsidRDefault="00A76977" w:rsidP="00A76977">
      <w:pPr>
        <w:numPr>
          <w:ilvl w:val="0"/>
          <w:numId w:val="3"/>
        </w:numPr>
      </w:pPr>
      <w:r w:rsidRPr="00A76977">
        <w:t>Details of all previous work with children and vulnerable groups.</w:t>
      </w:r>
    </w:p>
    <w:p w14:paraId="17785F01" w14:textId="77777777" w:rsidR="00A76977" w:rsidRPr="00A76977" w:rsidRDefault="00A76977" w:rsidP="00A76977">
      <w:r w:rsidRPr="00A76977">
        <w:t xml:space="preserve">Incomplete, unsigned or inconsistent applications will </w:t>
      </w:r>
      <w:r w:rsidRPr="00A76977">
        <w:rPr>
          <w:b/>
          <w:bCs/>
        </w:rPr>
        <w:t>not</w:t>
      </w:r>
      <w:r w:rsidRPr="00A76977">
        <w:t xml:space="preserve"> be progressed.</w:t>
      </w:r>
    </w:p>
    <w:p w14:paraId="7FE1714A" w14:textId="321680A6" w:rsidR="00A76977" w:rsidRPr="00A76977" w:rsidRDefault="00A76977" w:rsidP="00A76977"/>
    <w:p w14:paraId="06C4327A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5. Shortlisting</w:t>
      </w:r>
    </w:p>
    <w:p w14:paraId="2FD118E9" w14:textId="77777777" w:rsidR="00A76977" w:rsidRPr="00A76977" w:rsidRDefault="00A76977" w:rsidP="00A76977">
      <w:pPr>
        <w:numPr>
          <w:ilvl w:val="0"/>
          <w:numId w:val="4"/>
        </w:numPr>
      </w:pPr>
      <w:r w:rsidRPr="00A76977">
        <w:t xml:space="preserve">Carried out by </w:t>
      </w:r>
      <w:r w:rsidRPr="00A76977">
        <w:rPr>
          <w:b/>
          <w:bCs/>
        </w:rPr>
        <w:t>a minimum of two safer</w:t>
      </w:r>
      <w:r w:rsidRPr="00A76977">
        <w:rPr>
          <w:b/>
          <w:bCs/>
        </w:rPr>
        <w:noBreakHyphen/>
        <w:t>recruitment</w:t>
      </w:r>
      <w:r w:rsidRPr="00A76977">
        <w:rPr>
          <w:b/>
          <w:bCs/>
        </w:rPr>
        <w:noBreakHyphen/>
        <w:t>trained staff</w:t>
      </w:r>
      <w:r w:rsidRPr="00A76977">
        <w:t>.</w:t>
      </w:r>
    </w:p>
    <w:p w14:paraId="03B56B07" w14:textId="77777777" w:rsidR="00A76977" w:rsidRPr="00A76977" w:rsidRDefault="00A76977" w:rsidP="00A76977">
      <w:pPr>
        <w:numPr>
          <w:ilvl w:val="0"/>
          <w:numId w:val="4"/>
        </w:numPr>
      </w:pPr>
      <w:r w:rsidRPr="00A76977">
        <w:t>Shortlisting decisions are recorded.</w:t>
      </w:r>
    </w:p>
    <w:p w14:paraId="61D7B0DA" w14:textId="77777777" w:rsidR="00A76977" w:rsidRPr="00A76977" w:rsidRDefault="00A76977" w:rsidP="00A76977">
      <w:pPr>
        <w:numPr>
          <w:ilvl w:val="0"/>
          <w:numId w:val="4"/>
        </w:numPr>
      </w:pPr>
      <w:r w:rsidRPr="00A76977">
        <w:rPr>
          <w:b/>
          <w:bCs/>
        </w:rPr>
        <w:t>Online searches</w:t>
      </w:r>
      <w:r w:rsidRPr="00A76977">
        <w:t xml:space="preserve"> will be undertaken for all shortlisted candidates to identify any publicly available information that may raise safeguarding or suitability concerns. (KCSIE 2025 requirement). </w:t>
      </w:r>
      <w:hyperlink r:id="rId8" w:history="1">
        <w:r w:rsidRPr="00A76977">
          <w:rPr>
            <w:rStyle w:val="Hyperlink"/>
          </w:rPr>
          <w:t>[gov.uk]</w:t>
        </w:r>
      </w:hyperlink>
    </w:p>
    <w:p w14:paraId="2AA875B6" w14:textId="77777777" w:rsidR="00A76977" w:rsidRPr="00A76977" w:rsidRDefault="00A76977" w:rsidP="00A76977">
      <w:r w:rsidRPr="00A76977">
        <w:t>Candidates will be informed that these checks will take place.</w:t>
      </w:r>
    </w:p>
    <w:p w14:paraId="1BB88AC8" w14:textId="4CCB660B" w:rsidR="00A76977" w:rsidRPr="00A76977" w:rsidRDefault="00A76977" w:rsidP="00A76977"/>
    <w:p w14:paraId="11B0CEF6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6. References</w:t>
      </w:r>
    </w:p>
    <w:p w14:paraId="47005E9A" w14:textId="77777777" w:rsidR="00A76977" w:rsidRPr="00A76977" w:rsidRDefault="00A76977" w:rsidP="00A76977">
      <w:pPr>
        <w:numPr>
          <w:ilvl w:val="0"/>
          <w:numId w:val="5"/>
        </w:numPr>
      </w:pPr>
      <w:r w:rsidRPr="00A76977">
        <w:t>Two references are required, including the most recent employer where applicable.</w:t>
      </w:r>
    </w:p>
    <w:p w14:paraId="743A0C5D" w14:textId="77777777" w:rsidR="00A76977" w:rsidRPr="00A76977" w:rsidRDefault="00A76977" w:rsidP="00A76977">
      <w:pPr>
        <w:numPr>
          <w:ilvl w:val="0"/>
          <w:numId w:val="5"/>
        </w:numPr>
      </w:pPr>
      <w:r w:rsidRPr="00A76977">
        <w:t xml:space="preserve">References are sought </w:t>
      </w:r>
      <w:r w:rsidRPr="00A76977">
        <w:rPr>
          <w:b/>
          <w:bCs/>
        </w:rPr>
        <w:t>only after shortlisting</w:t>
      </w:r>
      <w:r w:rsidRPr="00A76977">
        <w:t xml:space="preserve">, but </w:t>
      </w:r>
      <w:r w:rsidRPr="00A76977">
        <w:rPr>
          <w:b/>
          <w:bCs/>
        </w:rPr>
        <w:t>before appointment</w:t>
      </w:r>
      <w:r w:rsidRPr="00A76977">
        <w:t xml:space="preserve"> where possible.</w:t>
      </w:r>
    </w:p>
    <w:p w14:paraId="71F9447E" w14:textId="77777777" w:rsidR="00A76977" w:rsidRPr="00A76977" w:rsidRDefault="00A76977" w:rsidP="00A76977">
      <w:pPr>
        <w:numPr>
          <w:ilvl w:val="0"/>
          <w:numId w:val="5"/>
        </w:numPr>
      </w:pPr>
      <w:r w:rsidRPr="00A76977">
        <w:t>References must be received directly from the referee.</w:t>
      </w:r>
    </w:p>
    <w:p w14:paraId="02C58798" w14:textId="472918B7" w:rsidR="00A76977" w:rsidRPr="00A76977" w:rsidRDefault="00A544A8" w:rsidP="00A76977">
      <w:pPr>
        <w:numPr>
          <w:ilvl w:val="0"/>
          <w:numId w:val="5"/>
        </w:numPr>
      </w:pPr>
      <w:r>
        <w:t>CFT LTD</w:t>
      </w:r>
      <w:r w:rsidR="00A76977" w:rsidRPr="00A76977">
        <w:t xml:space="preserve"> will not accept references provided by the applicant.</w:t>
      </w:r>
    </w:p>
    <w:p w14:paraId="6EEF8265" w14:textId="77777777" w:rsidR="00A76977" w:rsidRPr="00A76977" w:rsidRDefault="00A76977" w:rsidP="00A76977">
      <w:r w:rsidRPr="00A76977">
        <w:t>Referees will be asked about:</w:t>
      </w:r>
    </w:p>
    <w:p w14:paraId="756A5507" w14:textId="77777777" w:rsidR="00A76977" w:rsidRPr="00A76977" w:rsidRDefault="00A76977" w:rsidP="00A76977">
      <w:pPr>
        <w:numPr>
          <w:ilvl w:val="0"/>
          <w:numId w:val="6"/>
        </w:numPr>
      </w:pPr>
      <w:r w:rsidRPr="00A76977">
        <w:t>The applicant’s suitability to work with children.</w:t>
      </w:r>
    </w:p>
    <w:p w14:paraId="0B4CD386" w14:textId="77777777" w:rsidR="00A76977" w:rsidRPr="00A76977" w:rsidRDefault="00A76977" w:rsidP="00A76977">
      <w:pPr>
        <w:numPr>
          <w:ilvl w:val="0"/>
          <w:numId w:val="6"/>
        </w:numPr>
      </w:pPr>
      <w:r w:rsidRPr="00A76977">
        <w:t>Safeguarding</w:t>
      </w:r>
      <w:r w:rsidRPr="00A76977">
        <w:noBreakHyphen/>
        <w:t>related concerns, allegations or disciplinary actions (including expired warnings where appropriate).</w:t>
      </w:r>
    </w:p>
    <w:p w14:paraId="1D5B7766" w14:textId="77777777" w:rsidR="00A76977" w:rsidRPr="00A76977" w:rsidRDefault="00A76977" w:rsidP="00A76977">
      <w:pPr>
        <w:numPr>
          <w:ilvl w:val="0"/>
          <w:numId w:val="6"/>
        </w:numPr>
      </w:pPr>
      <w:r w:rsidRPr="00A76977">
        <w:t>Any concerns about the applicant working in a child</w:t>
      </w:r>
      <w:r w:rsidRPr="00A76977">
        <w:noBreakHyphen/>
        <w:t>facing role.</w:t>
      </w:r>
    </w:p>
    <w:p w14:paraId="590054FA" w14:textId="10B00640" w:rsidR="00A76977" w:rsidRPr="00A76977" w:rsidRDefault="00A76977" w:rsidP="00A76977">
      <w:r w:rsidRPr="00A76977">
        <w:t xml:space="preserve">Where gaps, discrepancies or concerns appear, </w:t>
      </w:r>
      <w:r w:rsidR="00A544A8">
        <w:t>CFT LTD</w:t>
      </w:r>
      <w:r w:rsidRPr="00A76977">
        <w:t xml:space="preserve"> will contact previous employers directly. Telephone verification will be recorded.</w:t>
      </w:r>
    </w:p>
    <w:p w14:paraId="7CC8DB40" w14:textId="7C1F0338" w:rsidR="00A76977" w:rsidRPr="00A76977" w:rsidRDefault="00A76977" w:rsidP="00A76977"/>
    <w:p w14:paraId="40901DB0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7. Interviews</w:t>
      </w:r>
    </w:p>
    <w:p w14:paraId="73CFB117" w14:textId="77777777" w:rsidR="00A76977" w:rsidRPr="00A76977" w:rsidRDefault="00A76977" w:rsidP="00A76977">
      <w:r w:rsidRPr="00A76977">
        <w:t>All shortlisted candidates will be interviewed face</w:t>
      </w:r>
      <w:r w:rsidRPr="00A76977">
        <w:noBreakHyphen/>
        <w:t>to</w:t>
      </w:r>
      <w:r w:rsidRPr="00A76977">
        <w:noBreakHyphen/>
        <w:t xml:space="preserve">face by at least </w:t>
      </w:r>
      <w:r w:rsidRPr="00A76977">
        <w:rPr>
          <w:b/>
          <w:bCs/>
        </w:rPr>
        <w:t>two trained staff members</w:t>
      </w:r>
      <w:r w:rsidRPr="00A76977">
        <w:t>.</w:t>
      </w:r>
    </w:p>
    <w:p w14:paraId="01C9BC7D" w14:textId="77777777" w:rsidR="00A76977" w:rsidRPr="00A76977" w:rsidRDefault="00A76977" w:rsidP="00A76977">
      <w:r w:rsidRPr="00A76977">
        <w:lastRenderedPageBreak/>
        <w:t>Interviewing will involve:</w:t>
      </w:r>
    </w:p>
    <w:p w14:paraId="3350C813" w14:textId="77777777" w:rsidR="00A76977" w:rsidRPr="00A76977" w:rsidRDefault="00A76977" w:rsidP="00A76977">
      <w:pPr>
        <w:numPr>
          <w:ilvl w:val="0"/>
          <w:numId w:val="7"/>
        </w:numPr>
      </w:pPr>
      <w:r w:rsidRPr="00A76977">
        <w:t>Exploring the candidate’s suitability to work with children.</w:t>
      </w:r>
    </w:p>
    <w:p w14:paraId="3D185161" w14:textId="77777777" w:rsidR="00A76977" w:rsidRPr="00A76977" w:rsidRDefault="00A76977" w:rsidP="00A76977">
      <w:pPr>
        <w:numPr>
          <w:ilvl w:val="0"/>
          <w:numId w:val="7"/>
        </w:numPr>
      </w:pPr>
      <w:r w:rsidRPr="00A76977">
        <w:t>Assessing their motivation, attitudes and safeguarding awareness.</w:t>
      </w:r>
    </w:p>
    <w:p w14:paraId="68F6C3DD" w14:textId="77777777" w:rsidR="00A76977" w:rsidRPr="00A76977" w:rsidRDefault="00A76977" w:rsidP="00A76977">
      <w:pPr>
        <w:numPr>
          <w:ilvl w:val="0"/>
          <w:numId w:val="7"/>
        </w:numPr>
      </w:pPr>
      <w:r w:rsidRPr="00A76977">
        <w:t>Discussing gaps in employment history.</w:t>
      </w:r>
    </w:p>
    <w:p w14:paraId="5DC4D604" w14:textId="77777777" w:rsidR="00A76977" w:rsidRPr="00A76977" w:rsidRDefault="00A76977" w:rsidP="00A76977">
      <w:pPr>
        <w:numPr>
          <w:ilvl w:val="0"/>
          <w:numId w:val="7"/>
        </w:numPr>
      </w:pPr>
      <w:r w:rsidRPr="00A76977">
        <w:t>Checking identity and right</w:t>
      </w:r>
      <w:r w:rsidRPr="00A76977">
        <w:noBreakHyphen/>
        <w:t>to</w:t>
      </w:r>
      <w:r w:rsidRPr="00A76977">
        <w:noBreakHyphen/>
        <w:t>work documentation.</w:t>
      </w:r>
    </w:p>
    <w:p w14:paraId="63534466" w14:textId="77777777" w:rsidR="00A76977" w:rsidRPr="00A76977" w:rsidRDefault="00A76977" w:rsidP="00A76977">
      <w:r w:rsidRPr="00A76977">
        <w:t xml:space="preserve">All candidates will be asked a consistent set of safeguarding questions in line with KCSIE guidance. </w:t>
      </w:r>
      <w:hyperlink r:id="rId9" w:history="1">
        <w:r w:rsidRPr="00A76977">
          <w:rPr>
            <w:rStyle w:val="Hyperlink"/>
          </w:rPr>
          <w:t>[gov.uk]</w:t>
        </w:r>
      </w:hyperlink>
    </w:p>
    <w:p w14:paraId="0C73DAF1" w14:textId="4613AEA0" w:rsidR="00A76977" w:rsidRPr="00A76977" w:rsidRDefault="00A76977" w:rsidP="00A76977"/>
    <w:p w14:paraId="53A319E1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8. Pre</w:t>
      </w:r>
      <w:r w:rsidRPr="00A76977">
        <w:rPr>
          <w:b/>
          <w:bCs/>
        </w:rPr>
        <w:noBreakHyphen/>
        <w:t>Appointment Checks</w:t>
      </w:r>
    </w:p>
    <w:p w14:paraId="3324ADC6" w14:textId="77777777" w:rsidR="00A76977" w:rsidRPr="00A76977" w:rsidRDefault="00A76977" w:rsidP="00A76977">
      <w:r w:rsidRPr="00A76977">
        <w:t>Before any offer of employment is confirmed, the following checks are completed:</w:t>
      </w:r>
    </w:p>
    <w:p w14:paraId="212B4106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rPr>
          <w:b/>
          <w:bCs/>
        </w:rPr>
        <w:t>Enhanced DBS with Children’s Barred List check</w:t>
      </w:r>
      <w:r w:rsidRPr="00A76977">
        <w:t>, where the role includes regulated activity.</w:t>
      </w:r>
    </w:p>
    <w:p w14:paraId="136A5095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t>Verification of identity and right to work in the UK.</w:t>
      </w:r>
    </w:p>
    <w:p w14:paraId="70A22FF4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t>Verification of relevant qualifications.</w:t>
      </w:r>
    </w:p>
    <w:p w14:paraId="19169CF4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t>Verification of professional status (e.g., QTS, if applicable).</w:t>
      </w:r>
    </w:p>
    <w:p w14:paraId="138FF31E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t>Overseas police checks for individuals who have lived abroad.</w:t>
      </w:r>
    </w:p>
    <w:p w14:paraId="146E7B66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t>Completion of a self</w:t>
      </w:r>
      <w:r w:rsidRPr="00A76977">
        <w:noBreakHyphen/>
        <w:t>disclosure form.</w:t>
      </w:r>
    </w:p>
    <w:p w14:paraId="6D80C60D" w14:textId="77777777" w:rsidR="00A76977" w:rsidRPr="00A76977" w:rsidRDefault="00A76977" w:rsidP="00A76977">
      <w:pPr>
        <w:numPr>
          <w:ilvl w:val="0"/>
          <w:numId w:val="8"/>
        </w:numPr>
      </w:pPr>
      <w:r w:rsidRPr="00A76977">
        <w:t>Online vetting search results recorded and considered.</w:t>
      </w:r>
    </w:p>
    <w:p w14:paraId="003AE44D" w14:textId="77777777" w:rsidR="00A76977" w:rsidRPr="00A76977" w:rsidRDefault="00A76977" w:rsidP="00A76977">
      <w:r w:rsidRPr="00A76977">
        <w:t>No applicant may start regulated activity until all mandatory checks are satisfactorily completed.</w:t>
      </w:r>
    </w:p>
    <w:p w14:paraId="6E550FF3" w14:textId="5F010B19" w:rsidR="00A76977" w:rsidRPr="00A76977" w:rsidRDefault="00A76977" w:rsidP="00A76977"/>
    <w:p w14:paraId="5051BD09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9. Appointment</w:t>
      </w:r>
    </w:p>
    <w:p w14:paraId="6ACDEFBD" w14:textId="77777777" w:rsidR="00A76977" w:rsidRPr="00A76977" w:rsidRDefault="00A76977" w:rsidP="00A76977">
      <w:r w:rsidRPr="00A76977">
        <w:t>Successful applicants receive:</w:t>
      </w:r>
    </w:p>
    <w:p w14:paraId="79730DF5" w14:textId="77777777" w:rsidR="00A76977" w:rsidRPr="00A76977" w:rsidRDefault="00A76977" w:rsidP="00A76977">
      <w:pPr>
        <w:numPr>
          <w:ilvl w:val="0"/>
          <w:numId w:val="9"/>
        </w:numPr>
      </w:pPr>
      <w:r w:rsidRPr="00A76977">
        <w:t>A conditional offer letter.</w:t>
      </w:r>
    </w:p>
    <w:p w14:paraId="4DEB6A36" w14:textId="77777777" w:rsidR="00A76977" w:rsidRPr="00A76977" w:rsidRDefault="00A76977" w:rsidP="00A76977">
      <w:pPr>
        <w:numPr>
          <w:ilvl w:val="0"/>
          <w:numId w:val="9"/>
        </w:numPr>
      </w:pPr>
      <w:r w:rsidRPr="00A76977">
        <w:t>Terms and conditions of employment.</w:t>
      </w:r>
    </w:p>
    <w:p w14:paraId="5B567D58" w14:textId="77777777" w:rsidR="00A76977" w:rsidRPr="00A76977" w:rsidRDefault="00A76977" w:rsidP="00A76977">
      <w:pPr>
        <w:numPr>
          <w:ilvl w:val="0"/>
          <w:numId w:val="9"/>
        </w:numPr>
      </w:pPr>
      <w:r w:rsidRPr="00A76977">
        <w:t xml:space="preserve">Confirmation that the appointment is subject to: </w:t>
      </w:r>
    </w:p>
    <w:p w14:paraId="2013901B" w14:textId="77777777" w:rsidR="00A76977" w:rsidRPr="00A76977" w:rsidRDefault="00A76977" w:rsidP="00A76977">
      <w:pPr>
        <w:numPr>
          <w:ilvl w:val="1"/>
          <w:numId w:val="9"/>
        </w:numPr>
      </w:pPr>
      <w:r w:rsidRPr="00A76977">
        <w:t>Satisfactory DBS certification</w:t>
      </w:r>
    </w:p>
    <w:p w14:paraId="298C2E4E" w14:textId="77777777" w:rsidR="00A76977" w:rsidRPr="00A76977" w:rsidRDefault="00A76977" w:rsidP="00A76977">
      <w:pPr>
        <w:numPr>
          <w:ilvl w:val="1"/>
          <w:numId w:val="9"/>
        </w:numPr>
      </w:pPr>
      <w:r w:rsidRPr="00A76977">
        <w:t>Satisfactory references</w:t>
      </w:r>
    </w:p>
    <w:p w14:paraId="01D93FA8" w14:textId="77777777" w:rsidR="00A76977" w:rsidRPr="00A76977" w:rsidRDefault="00A76977" w:rsidP="00A76977">
      <w:pPr>
        <w:numPr>
          <w:ilvl w:val="1"/>
          <w:numId w:val="9"/>
        </w:numPr>
      </w:pPr>
      <w:r w:rsidRPr="00A76977">
        <w:t>Verification of identity and right</w:t>
      </w:r>
      <w:r w:rsidRPr="00A76977">
        <w:noBreakHyphen/>
        <w:t>to</w:t>
      </w:r>
      <w:r w:rsidRPr="00A76977">
        <w:noBreakHyphen/>
        <w:t>work</w:t>
      </w:r>
    </w:p>
    <w:p w14:paraId="066BB0EE" w14:textId="77777777" w:rsidR="00A76977" w:rsidRPr="00A76977" w:rsidRDefault="00A76977" w:rsidP="00A76977">
      <w:pPr>
        <w:numPr>
          <w:ilvl w:val="1"/>
          <w:numId w:val="9"/>
        </w:numPr>
      </w:pPr>
      <w:r w:rsidRPr="00A76977">
        <w:lastRenderedPageBreak/>
        <w:t>Completion of mandatory safeguarding training</w:t>
      </w:r>
    </w:p>
    <w:p w14:paraId="6C6F43F9" w14:textId="49A9ABB3" w:rsidR="00A76977" w:rsidRPr="00A76977" w:rsidRDefault="00A76977" w:rsidP="00A76977">
      <w:r w:rsidRPr="00A76977">
        <w:t xml:space="preserve">Having a criminal record does not automatically prevent an individual from working with </w:t>
      </w:r>
      <w:r w:rsidR="00A544A8">
        <w:t>CFT LTD</w:t>
      </w:r>
      <w:r w:rsidRPr="00A76977">
        <w:t>. All information is considered case</w:t>
      </w:r>
      <w:r w:rsidRPr="00A76977">
        <w:noBreakHyphen/>
        <w:t>by</w:t>
      </w:r>
      <w:r w:rsidRPr="00A76977">
        <w:noBreakHyphen/>
        <w:t>case within legislation and safeguarding frameworks.</w:t>
      </w:r>
    </w:p>
    <w:p w14:paraId="038F8A0F" w14:textId="1FBADEC6" w:rsidR="00A76977" w:rsidRPr="00A76977" w:rsidRDefault="00A76977" w:rsidP="00A76977"/>
    <w:p w14:paraId="34B0074A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10. Induction</w:t>
      </w:r>
    </w:p>
    <w:p w14:paraId="6014714E" w14:textId="77777777" w:rsidR="00A76977" w:rsidRPr="00A76977" w:rsidRDefault="00A76977" w:rsidP="00A76977">
      <w:r w:rsidRPr="00A76977">
        <w:t>All new staff, associates and volunteers undergo an induction which includes:</w:t>
      </w:r>
    </w:p>
    <w:p w14:paraId="0B4BABDC" w14:textId="0AC0F362" w:rsidR="00A76977" w:rsidRPr="00A76977" w:rsidRDefault="00A76977" w:rsidP="00A76977">
      <w:pPr>
        <w:numPr>
          <w:ilvl w:val="0"/>
          <w:numId w:val="10"/>
        </w:numPr>
      </w:pPr>
      <w:r w:rsidRPr="00A76977">
        <w:t xml:space="preserve">Reading and understanding </w:t>
      </w:r>
      <w:r w:rsidR="00A544A8">
        <w:t>CFT LTD</w:t>
      </w:r>
      <w:r w:rsidRPr="00A76977">
        <w:t xml:space="preserve">’s </w:t>
      </w:r>
      <w:r w:rsidRPr="00A76977">
        <w:rPr>
          <w:b/>
          <w:bCs/>
        </w:rPr>
        <w:t>Safeguarding &amp; Child Protection Policy</w:t>
      </w:r>
      <w:r w:rsidRPr="00A76977">
        <w:t>.</w:t>
      </w:r>
    </w:p>
    <w:p w14:paraId="710CC753" w14:textId="77777777" w:rsidR="00A76977" w:rsidRPr="00A76977" w:rsidRDefault="00A76977" w:rsidP="00A76977">
      <w:pPr>
        <w:numPr>
          <w:ilvl w:val="0"/>
          <w:numId w:val="10"/>
        </w:numPr>
      </w:pPr>
      <w:r w:rsidRPr="00A76977">
        <w:t>Understanding reporting procedures and the role of the DSL (Dan Callaghan).</w:t>
      </w:r>
    </w:p>
    <w:p w14:paraId="1247A208" w14:textId="77777777" w:rsidR="00A76977" w:rsidRPr="00A76977" w:rsidRDefault="00A76977" w:rsidP="00A76977">
      <w:pPr>
        <w:numPr>
          <w:ilvl w:val="0"/>
          <w:numId w:val="10"/>
        </w:numPr>
      </w:pPr>
      <w:r w:rsidRPr="00A76977">
        <w:t>Code of conduct and safer working practice.</w:t>
      </w:r>
    </w:p>
    <w:p w14:paraId="611FCF84" w14:textId="77777777" w:rsidR="00A76977" w:rsidRPr="00A76977" w:rsidRDefault="00A76977" w:rsidP="00A76977">
      <w:pPr>
        <w:numPr>
          <w:ilvl w:val="0"/>
          <w:numId w:val="10"/>
        </w:numPr>
      </w:pPr>
      <w:r w:rsidRPr="00A76977">
        <w:t>Whistleblowing procedures.</w:t>
      </w:r>
    </w:p>
    <w:p w14:paraId="1C68E727" w14:textId="77777777" w:rsidR="00A76977" w:rsidRPr="00A76977" w:rsidRDefault="00A76977" w:rsidP="00A76977">
      <w:pPr>
        <w:numPr>
          <w:ilvl w:val="0"/>
          <w:numId w:val="10"/>
        </w:numPr>
      </w:pPr>
      <w:r w:rsidRPr="00A76977">
        <w:t>Allegations management processes.</w:t>
      </w:r>
    </w:p>
    <w:p w14:paraId="7F7881BB" w14:textId="77777777" w:rsidR="00A76977" w:rsidRPr="00A76977" w:rsidRDefault="00A76977" w:rsidP="00A76977">
      <w:r w:rsidRPr="00A76977">
        <w:t xml:space="preserve">Induction content meets expectations set out in KCSIE Part 1 and Part 2. </w:t>
      </w:r>
      <w:hyperlink r:id="rId10" w:history="1">
        <w:r w:rsidRPr="00A76977">
          <w:rPr>
            <w:rStyle w:val="Hyperlink"/>
          </w:rPr>
          <w:t>[gov.uk]</w:t>
        </w:r>
      </w:hyperlink>
    </w:p>
    <w:p w14:paraId="4D15D679" w14:textId="1D494A7A" w:rsidR="00A76977" w:rsidRPr="00A76977" w:rsidRDefault="00A76977" w:rsidP="00A76977"/>
    <w:p w14:paraId="59D1BD64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11. Training</w:t>
      </w:r>
    </w:p>
    <w:p w14:paraId="5E5B9292" w14:textId="77777777" w:rsidR="00A76977" w:rsidRPr="00A76977" w:rsidRDefault="00A76977" w:rsidP="00A76977">
      <w:pPr>
        <w:numPr>
          <w:ilvl w:val="0"/>
          <w:numId w:val="11"/>
        </w:numPr>
      </w:pPr>
      <w:r w:rsidRPr="00A76977">
        <w:t>All staff must complete safeguarding training at induction and at regular intervals.</w:t>
      </w:r>
    </w:p>
    <w:p w14:paraId="7A12E4CB" w14:textId="77777777" w:rsidR="00A76977" w:rsidRPr="00A76977" w:rsidRDefault="00A76977" w:rsidP="00A76977">
      <w:pPr>
        <w:numPr>
          <w:ilvl w:val="0"/>
          <w:numId w:val="11"/>
        </w:numPr>
      </w:pPr>
      <w:r w:rsidRPr="00A76977">
        <w:t>Safer</w:t>
      </w:r>
      <w:r w:rsidRPr="00A76977">
        <w:noBreakHyphen/>
        <w:t>working</w:t>
      </w:r>
      <w:r w:rsidRPr="00A76977">
        <w:noBreakHyphen/>
        <w:t>practice, whistleblowing and allegations management training is mandatory.</w:t>
      </w:r>
    </w:p>
    <w:p w14:paraId="41E04651" w14:textId="77777777" w:rsidR="00A76977" w:rsidRPr="00A76977" w:rsidRDefault="00A76977" w:rsidP="00A76977">
      <w:pPr>
        <w:numPr>
          <w:ilvl w:val="0"/>
          <w:numId w:val="11"/>
        </w:numPr>
      </w:pPr>
      <w:r w:rsidRPr="00A76977">
        <w:t>Additional training opportunities are offered throughout the year.</w:t>
      </w:r>
    </w:p>
    <w:p w14:paraId="53F673F5" w14:textId="177276EE" w:rsidR="00A76977" w:rsidRPr="00A76977" w:rsidRDefault="00A76977" w:rsidP="00A76977"/>
    <w:p w14:paraId="30CB5260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12. Probation</w:t>
      </w:r>
    </w:p>
    <w:p w14:paraId="0323F496" w14:textId="77777777" w:rsidR="00A76977" w:rsidRPr="00A76977" w:rsidRDefault="00A76977" w:rsidP="00A76977">
      <w:r w:rsidRPr="00A76977">
        <w:t xml:space="preserve">All new staff will serve a </w:t>
      </w:r>
      <w:r w:rsidRPr="00A76977">
        <w:rPr>
          <w:b/>
          <w:bCs/>
        </w:rPr>
        <w:t>six</w:t>
      </w:r>
      <w:r w:rsidRPr="00A76977">
        <w:rPr>
          <w:b/>
          <w:bCs/>
        </w:rPr>
        <w:noBreakHyphen/>
        <w:t>month probation period</w:t>
      </w:r>
      <w:r w:rsidRPr="00A76977">
        <w:t>, extendable if required.</w:t>
      </w:r>
      <w:r w:rsidRPr="00A76977">
        <w:br/>
        <w:t>Performance, conduct and suitability for the role will be monitored.</w:t>
      </w:r>
    </w:p>
    <w:p w14:paraId="156ACB74" w14:textId="16D57EE9" w:rsidR="00A76977" w:rsidRPr="00A76977" w:rsidRDefault="00A76977" w:rsidP="00A76977"/>
    <w:p w14:paraId="3D0BD405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13. Ongoing Suitability</w:t>
      </w:r>
    </w:p>
    <w:p w14:paraId="09D19B1D" w14:textId="38C559FA" w:rsidR="00A76977" w:rsidRPr="00A76977" w:rsidRDefault="00A544A8" w:rsidP="00A76977">
      <w:r>
        <w:t>CFT LTD</w:t>
      </w:r>
      <w:r w:rsidR="00A76977" w:rsidRPr="00A76977">
        <w:t xml:space="preserve"> maintains an ongoing culture of vigilance by:</w:t>
      </w:r>
    </w:p>
    <w:p w14:paraId="49384C1A" w14:textId="77777777" w:rsidR="00A76977" w:rsidRPr="00A76977" w:rsidRDefault="00A76977" w:rsidP="00A76977">
      <w:pPr>
        <w:numPr>
          <w:ilvl w:val="0"/>
          <w:numId w:val="12"/>
        </w:numPr>
      </w:pPr>
      <w:r w:rsidRPr="00A76977">
        <w:t>Requiring staff to disclose any changes to their suitability (e.g., arrests, police investigations).</w:t>
      </w:r>
    </w:p>
    <w:p w14:paraId="0FCC4D80" w14:textId="77777777" w:rsidR="00A76977" w:rsidRPr="00A76977" w:rsidRDefault="00A76977" w:rsidP="00A76977">
      <w:pPr>
        <w:numPr>
          <w:ilvl w:val="0"/>
          <w:numId w:val="12"/>
        </w:numPr>
      </w:pPr>
      <w:r w:rsidRPr="00A76977">
        <w:t>Renewing DBS checks periodically or through the DBS Update Service.</w:t>
      </w:r>
    </w:p>
    <w:p w14:paraId="2BC5E8FD" w14:textId="77777777" w:rsidR="00A76977" w:rsidRPr="00A76977" w:rsidRDefault="00A76977" w:rsidP="00A76977">
      <w:pPr>
        <w:numPr>
          <w:ilvl w:val="0"/>
          <w:numId w:val="12"/>
        </w:numPr>
      </w:pPr>
      <w:r w:rsidRPr="00A76977">
        <w:t>Reviewing performance in regular supervision and annual appraisal.</w:t>
      </w:r>
    </w:p>
    <w:p w14:paraId="6288024E" w14:textId="77777777" w:rsidR="00A76977" w:rsidRPr="00A76977" w:rsidRDefault="00A76977" w:rsidP="00A76977">
      <w:r w:rsidRPr="00A76977">
        <w:lastRenderedPageBreak/>
        <w:t xml:space="preserve">This aligns with KCSIE expectations regarding continuous suitability assessment. </w:t>
      </w:r>
      <w:hyperlink r:id="rId11" w:history="1">
        <w:r w:rsidRPr="00A76977">
          <w:rPr>
            <w:rStyle w:val="Hyperlink"/>
          </w:rPr>
          <w:t>[gov.uk]</w:t>
        </w:r>
      </w:hyperlink>
    </w:p>
    <w:p w14:paraId="16CD66B8" w14:textId="37717655" w:rsidR="00A76977" w:rsidRPr="00A76977" w:rsidRDefault="00A76977" w:rsidP="00A76977"/>
    <w:p w14:paraId="60EA6866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14. Staff Requirements</w:t>
      </w:r>
    </w:p>
    <w:p w14:paraId="1BB3FCCE" w14:textId="77777777" w:rsidR="00A76977" w:rsidRPr="00A76977" w:rsidRDefault="00A76977" w:rsidP="00A76977">
      <w:r w:rsidRPr="00A76977">
        <w:t>All staff working directly with children must:</w:t>
      </w:r>
    </w:p>
    <w:p w14:paraId="62F625F4" w14:textId="77777777" w:rsidR="00A76977" w:rsidRPr="00A76977" w:rsidRDefault="00A76977" w:rsidP="00A76977">
      <w:pPr>
        <w:numPr>
          <w:ilvl w:val="0"/>
          <w:numId w:val="13"/>
        </w:numPr>
      </w:pPr>
      <w:r w:rsidRPr="00A76977">
        <w:t xml:space="preserve">Hold an </w:t>
      </w:r>
      <w:r w:rsidRPr="00A76977">
        <w:rPr>
          <w:b/>
          <w:bCs/>
        </w:rPr>
        <w:t>enhanced DBS with children’s barred list check</w:t>
      </w:r>
      <w:r w:rsidRPr="00A76977">
        <w:t>.</w:t>
      </w:r>
    </w:p>
    <w:p w14:paraId="181AE78C" w14:textId="77777777" w:rsidR="00A76977" w:rsidRPr="00A76977" w:rsidRDefault="00A76977" w:rsidP="00A76977">
      <w:pPr>
        <w:numPr>
          <w:ilvl w:val="0"/>
          <w:numId w:val="13"/>
        </w:numPr>
      </w:pPr>
      <w:r w:rsidRPr="00A76977">
        <w:t>Hold Level 1 Safeguarding training (minimum).</w:t>
      </w:r>
    </w:p>
    <w:p w14:paraId="5B319A88" w14:textId="77777777" w:rsidR="00A76977" w:rsidRPr="00A76977" w:rsidRDefault="00A76977" w:rsidP="00A76977">
      <w:pPr>
        <w:numPr>
          <w:ilvl w:val="0"/>
          <w:numId w:val="13"/>
        </w:numPr>
      </w:pPr>
      <w:r w:rsidRPr="00A76977">
        <w:t>Maintain appropriate insurance for business use of vehicles if travelling for work.</w:t>
      </w:r>
    </w:p>
    <w:p w14:paraId="190247D9" w14:textId="77777777" w:rsidR="00A76977" w:rsidRPr="00A76977" w:rsidRDefault="00A76977" w:rsidP="00A76977">
      <w:pPr>
        <w:numPr>
          <w:ilvl w:val="0"/>
          <w:numId w:val="13"/>
        </w:numPr>
      </w:pPr>
      <w:r w:rsidRPr="00A76977">
        <w:t>Hold First Aid certification where role</w:t>
      </w:r>
      <w:r w:rsidRPr="00A76977">
        <w:noBreakHyphen/>
        <w:t>appropriate.</w:t>
      </w:r>
    </w:p>
    <w:p w14:paraId="078B0DA7" w14:textId="701A2E5C" w:rsidR="00A76977" w:rsidRPr="00A76977" w:rsidRDefault="00A76977" w:rsidP="00A76977"/>
    <w:p w14:paraId="7C976D85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15. Records and Single Central Record (SCR)</w:t>
      </w:r>
    </w:p>
    <w:p w14:paraId="58518DD0" w14:textId="226DA520" w:rsidR="00A76977" w:rsidRPr="00A76977" w:rsidRDefault="00A544A8" w:rsidP="00A76977">
      <w:r>
        <w:t>CFT LTD</w:t>
      </w:r>
      <w:r w:rsidR="00A76977" w:rsidRPr="00A76977">
        <w:t xml:space="preserve"> will maintain a secure Single Central Record of:</w:t>
      </w:r>
    </w:p>
    <w:p w14:paraId="4BBA4033" w14:textId="77777777" w:rsidR="00A76977" w:rsidRPr="00A76977" w:rsidRDefault="00A76977" w:rsidP="00A76977">
      <w:pPr>
        <w:numPr>
          <w:ilvl w:val="0"/>
          <w:numId w:val="14"/>
        </w:numPr>
      </w:pPr>
      <w:r w:rsidRPr="00A76977">
        <w:t>Identity checks</w:t>
      </w:r>
    </w:p>
    <w:p w14:paraId="433DC3FC" w14:textId="77777777" w:rsidR="00A76977" w:rsidRPr="00A76977" w:rsidRDefault="00A76977" w:rsidP="00A76977">
      <w:pPr>
        <w:numPr>
          <w:ilvl w:val="0"/>
          <w:numId w:val="14"/>
        </w:numPr>
      </w:pPr>
      <w:r w:rsidRPr="00A76977">
        <w:t>DBS details</w:t>
      </w:r>
    </w:p>
    <w:p w14:paraId="3394841F" w14:textId="77777777" w:rsidR="00A76977" w:rsidRPr="00A76977" w:rsidRDefault="00A76977" w:rsidP="00A76977">
      <w:pPr>
        <w:numPr>
          <w:ilvl w:val="0"/>
          <w:numId w:val="14"/>
        </w:numPr>
      </w:pPr>
      <w:r w:rsidRPr="00A76977">
        <w:t>Qualification verification</w:t>
      </w:r>
    </w:p>
    <w:p w14:paraId="639D707A" w14:textId="77777777" w:rsidR="00A76977" w:rsidRPr="00A76977" w:rsidRDefault="00A76977" w:rsidP="00A76977">
      <w:pPr>
        <w:numPr>
          <w:ilvl w:val="0"/>
          <w:numId w:val="14"/>
        </w:numPr>
      </w:pPr>
      <w:r w:rsidRPr="00A76977">
        <w:t>Right</w:t>
      </w:r>
      <w:r w:rsidRPr="00A76977">
        <w:noBreakHyphen/>
        <w:t>to</w:t>
      </w:r>
      <w:r w:rsidRPr="00A76977">
        <w:noBreakHyphen/>
        <w:t>work evidence</w:t>
      </w:r>
    </w:p>
    <w:p w14:paraId="29F0E2A5" w14:textId="77777777" w:rsidR="00A76977" w:rsidRPr="00A76977" w:rsidRDefault="00A76977" w:rsidP="00A76977">
      <w:pPr>
        <w:numPr>
          <w:ilvl w:val="0"/>
          <w:numId w:val="14"/>
        </w:numPr>
      </w:pPr>
      <w:r w:rsidRPr="00A76977">
        <w:t>Reference completion</w:t>
      </w:r>
    </w:p>
    <w:p w14:paraId="1933A41E" w14:textId="77777777" w:rsidR="00A76977" w:rsidRPr="00A76977" w:rsidRDefault="00A76977" w:rsidP="00A76977">
      <w:pPr>
        <w:numPr>
          <w:ilvl w:val="0"/>
          <w:numId w:val="14"/>
        </w:numPr>
      </w:pPr>
      <w:r w:rsidRPr="00A76977">
        <w:t>Prohibition checks (where applicable)</w:t>
      </w:r>
    </w:p>
    <w:p w14:paraId="6D2BD402" w14:textId="77777777" w:rsidR="00A76977" w:rsidRPr="00A76977" w:rsidRDefault="00A76977" w:rsidP="00A76977">
      <w:r w:rsidRPr="00A76977">
        <w:t xml:space="preserve">This mirrors SCR expectations set out in KCSIE 2025. </w:t>
      </w:r>
      <w:hyperlink r:id="rId12" w:history="1">
        <w:r w:rsidRPr="00A76977">
          <w:rPr>
            <w:rStyle w:val="Hyperlink"/>
          </w:rPr>
          <w:t>[gov.uk]</w:t>
        </w:r>
      </w:hyperlink>
    </w:p>
    <w:p w14:paraId="45714B02" w14:textId="140A743E" w:rsidR="00A76977" w:rsidRPr="00A76977" w:rsidRDefault="00A76977" w:rsidP="00A76977"/>
    <w:p w14:paraId="2657765A" w14:textId="77777777" w:rsidR="00A76977" w:rsidRPr="00A76977" w:rsidRDefault="00A76977" w:rsidP="00A76977">
      <w:pPr>
        <w:rPr>
          <w:b/>
          <w:bCs/>
        </w:rPr>
      </w:pPr>
      <w:r w:rsidRPr="00A76977">
        <w:rPr>
          <w:b/>
          <w:bCs/>
        </w:rPr>
        <w:t>16. Review</w:t>
      </w:r>
    </w:p>
    <w:p w14:paraId="04642062" w14:textId="77777777" w:rsidR="00A76977" w:rsidRPr="00A76977" w:rsidRDefault="00A76977" w:rsidP="00A76977">
      <w:r w:rsidRPr="00A76977">
        <w:t xml:space="preserve">This policy will be reviewed </w:t>
      </w:r>
      <w:r w:rsidRPr="00A76977">
        <w:rPr>
          <w:b/>
          <w:bCs/>
        </w:rPr>
        <w:t>annually</w:t>
      </w:r>
      <w:r w:rsidRPr="00A76977">
        <w:t xml:space="preserve"> or sooner if statutory guidance changes.</w:t>
      </w:r>
    </w:p>
    <w:p w14:paraId="74DFCAC6" w14:textId="77777777" w:rsidR="00C154C5" w:rsidRDefault="00C154C5"/>
    <w:p w14:paraId="0336C8A4" w14:textId="77777777" w:rsidR="00287C30" w:rsidRDefault="00287C30" w:rsidP="00287C30">
      <w:r>
        <w:t>Date: 12/2/2026</w:t>
      </w:r>
    </w:p>
    <w:p w14:paraId="019E7858" w14:textId="20BB9B21" w:rsidR="00C154C5" w:rsidRDefault="00287C30">
      <w:r>
        <w:t>Review: 12/2/2027</w:t>
      </w:r>
    </w:p>
    <w:sectPr w:rsidR="00C154C5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D8087" w14:textId="77777777" w:rsidR="00A83EAB" w:rsidRDefault="00A83EAB" w:rsidP="006A48C3">
      <w:pPr>
        <w:spacing w:after="0" w:line="240" w:lineRule="auto"/>
      </w:pPr>
      <w:r>
        <w:separator/>
      </w:r>
    </w:p>
  </w:endnote>
  <w:endnote w:type="continuationSeparator" w:id="0">
    <w:p w14:paraId="5957E4D4" w14:textId="77777777" w:rsidR="00A83EAB" w:rsidRDefault="00A83EAB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8B32" w14:textId="77777777" w:rsidR="00A83EAB" w:rsidRDefault="00A83EAB" w:rsidP="006A48C3">
      <w:pPr>
        <w:spacing w:after="0" w:line="240" w:lineRule="auto"/>
      </w:pPr>
      <w:r>
        <w:separator/>
      </w:r>
    </w:p>
  </w:footnote>
  <w:footnote w:type="continuationSeparator" w:id="0">
    <w:p w14:paraId="6FC56A3E" w14:textId="77777777" w:rsidR="00A83EAB" w:rsidRDefault="00A83EAB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A1F"/>
    <w:multiLevelType w:val="multilevel"/>
    <w:tmpl w:val="8CFE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25F7E"/>
    <w:multiLevelType w:val="multilevel"/>
    <w:tmpl w:val="4F42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E397A"/>
    <w:multiLevelType w:val="multilevel"/>
    <w:tmpl w:val="810C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72A83"/>
    <w:multiLevelType w:val="multilevel"/>
    <w:tmpl w:val="4D86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60FA1"/>
    <w:multiLevelType w:val="multilevel"/>
    <w:tmpl w:val="B2A4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64D2F"/>
    <w:multiLevelType w:val="multilevel"/>
    <w:tmpl w:val="9748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C749F"/>
    <w:multiLevelType w:val="multilevel"/>
    <w:tmpl w:val="B6B4C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6C1D8E"/>
    <w:multiLevelType w:val="multilevel"/>
    <w:tmpl w:val="1824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47368"/>
    <w:multiLevelType w:val="multilevel"/>
    <w:tmpl w:val="380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E23DE4"/>
    <w:multiLevelType w:val="multilevel"/>
    <w:tmpl w:val="2C3A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AF0917"/>
    <w:multiLevelType w:val="multilevel"/>
    <w:tmpl w:val="B2CA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D317B2"/>
    <w:multiLevelType w:val="multilevel"/>
    <w:tmpl w:val="8450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A35FC6"/>
    <w:multiLevelType w:val="multilevel"/>
    <w:tmpl w:val="F02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320942"/>
    <w:multiLevelType w:val="multilevel"/>
    <w:tmpl w:val="C4B0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650417">
    <w:abstractNumId w:val="12"/>
  </w:num>
  <w:num w:numId="2" w16cid:durableId="179777778">
    <w:abstractNumId w:val="9"/>
  </w:num>
  <w:num w:numId="3" w16cid:durableId="1266307878">
    <w:abstractNumId w:val="0"/>
  </w:num>
  <w:num w:numId="4" w16cid:durableId="1359040920">
    <w:abstractNumId w:val="1"/>
  </w:num>
  <w:num w:numId="5" w16cid:durableId="1674869873">
    <w:abstractNumId w:val="10"/>
  </w:num>
  <w:num w:numId="6" w16cid:durableId="150564928">
    <w:abstractNumId w:val="6"/>
  </w:num>
  <w:num w:numId="7" w16cid:durableId="1759060303">
    <w:abstractNumId w:val="4"/>
  </w:num>
  <w:num w:numId="8" w16cid:durableId="1062632706">
    <w:abstractNumId w:val="13"/>
  </w:num>
  <w:num w:numId="9" w16cid:durableId="1941402027">
    <w:abstractNumId w:val="2"/>
  </w:num>
  <w:num w:numId="10" w16cid:durableId="62334475">
    <w:abstractNumId w:val="11"/>
  </w:num>
  <w:num w:numId="11" w16cid:durableId="2086761484">
    <w:abstractNumId w:val="3"/>
  </w:num>
  <w:num w:numId="12" w16cid:durableId="1362441503">
    <w:abstractNumId w:val="7"/>
  </w:num>
  <w:num w:numId="13" w16cid:durableId="1570117164">
    <w:abstractNumId w:val="5"/>
  </w:num>
  <w:num w:numId="14" w16cid:durableId="3073644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4A36"/>
    <w:rsid w:val="000B10B4"/>
    <w:rsid w:val="001909AC"/>
    <w:rsid w:val="00287C30"/>
    <w:rsid w:val="002F7C4D"/>
    <w:rsid w:val="00392532"/>
    <w:rsid w:val="004A0F22"/>
    <w:rsid w:val="004C0C3F"/>
    <w:rsid w:val="006A48C3"/>
    <w:rsid w:val="006E75B9"/>
    <w:rsid w:val="00766754"/>
    <w:rsid w:val="008346D8"/>
    <w:rsid w:val="00A544A8"/>
    <w:rsid w:val="00A76977"/>
    <w:rsid w:val="00A83EAB"/>
    <w:rsid w:val="00C154C5"/>
    <w:rsid w:val="00D5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styleId="Hyperlink">
    <w:name w:val="Hyperlink"/>
    <w:basedOn w:val="DefaultParagraphFont"/>
    <w:uiPriority w:val="99"/>
    <w:unhideWhenUsed/>
    <w:rsid w:val="00A769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9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high-needs-funding-arrangements-2025-to-2026/high-needs-place-process-alternative-provision-ap-free-school-guidance-for-2025-to-202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high-needs-funding-arrangements-2025-to-2026/high-needs-place-process-alternative-provision-ap-free-school-guidance-for-2025-to-2026" TargetMode="External"/><Relationship Id="rId12" Type="http://schemas.openxmlformats.org/officeDocument/2006/relationships/hyperlink" Target="https://www.gov.uk/government/publications/high-needs-funding-arrangements-2025-to-2026/high-needs-place-process-alternative-provision-ap-free-school-guidance-for-2025-to-202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high-needs-funding-arrangements-2025-to-2026/high-needs-place-process-alternative-provision-ap-free-school-guidance-for-2025-to-202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ov.uk/government/publications/high-needs-funding-arrangements-2025-to-2026/high-needs-place-process-alternative-provision-ap-free-school-guidance-for-2025-to-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high-needs-funding-arrangements-2025-to-2026/high-needs-place-process-alternative-provision-ap-free-school-guidance-for-2025-to-2026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1123</Words>
  <Characters>6402</Characters>
  <Application>Microsoft Office Word</Application>
  <DocSecurity>0</DocSecurity>
  <Lines>53</Lines>
  <Paragraphs>15</Paragraphs>
  <ScaleCrop>false</ScaleCrop>
  <Company>Milton Keynes College</Company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5</cp:revision>
  <dcterms:created xsi:type="dcterms:W3CDTF">2026-02-02T14:01:00Z</dcterms:created>
  <dcterms:modified xsi:type="dcterms:W3CDTF">2026-02-16T12:42:00Z</dcterms:modified>
</cp:coreProperties>
</file>